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611B6" w14:textId="198BF43B" w:rsidR="005F482B" w:rsidRDefault="00286DEE" w:rsidP="007A77D0">
      <w:pPr>
        <w:tabs>
          <w:tab w:val="left" w:pos="3600"/>
          <w:tab w:val="left" w:pos="7200"/>
        </w:tabs>
        <w:rPr>
          <w:rFonts w:ascii="Century Gothic" w:hAnsi="Century Gothic"/>
          <w:noProof/>
          <w:sz w:val="20"/>
          <w:szCs w:val="20"/>
          <w:lang w:val="en-ZA" w:eastAsia="en-ZA"/>
        </w:rPr>
      </w:pPr>
      <w:r>
        <w:rPr>
          <w:noProof/>
        </w:rPr>
        <w:drawing>
          <wp:anchor distT="0" distB="0" distL="114300" distR="114300" simplePos="0" relativeHeight="251659776" behindDoc="1" locked="0" layoutInCell="1" allowOverlap="1" wp14:anchorId="3568D1F1" wp14:editId="3D7CFB8A">
            <wp:simplePos x="0" y="0"/>
            <wp:positionH relativeFrom="column">
              <wp:posOffset>-401893</wp:posOffset>
            </wp:positionH>
            <wp:positionV relativeFrom="paragraph">
              <wp:posOffset>-179070</wp:posOffset>
            </wp:positionV>
            <wp:extent cx="6724650" cy="4477385"/>
            <wp:effectExtent l="0" t="0" r="0" b="0"/>
            <wp:wrapTight wrapText="bothSides">
              <wp:wrapPolygon edited="0">
                <wp:start x="0" y="0"/>
                <wp:lineTo x="0" y="21505"/>
                <wp:lineTo x="21539" y="21505"/>
                <wp:lineTo x="2153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24650" cy="44773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522745" w14:textId="77777777" w:rsidR="004B2539" w:rsidRPr="004B2539" w:rsidRDefault="008C6255" w:rsidP="00134CEB">
      <w:pPr>
        <w:widowControl w:val="0"/>
        <w:tabs>
          <w:tab w:val="left" w:pos="3600"/>
          <w:tab w:val="left" w:pos="7200"/>
        </w:tabs>
        <w:adjustRightInd w:val="0"/>
        <w:jc w:val="center"/>
        <w:textAlignment w:val="baseline"/>
        <w:rPr>
          <w:rFonts w:ascii="Franklin Gothic Book" w:hAnsi="Franklin Gothic Book"/>
          <w:b/>
          <w:color w:val="538135"/>
          <w:sz w:val="84"/>
          <w:szCs w:val="84"/>
        </w:rPr>
      </w:pPr>
      <w:r w:rsidRPr="004B2539">
        <w:rPr>
          <w:rFonts w:ascii="Franklin Gothic Book" w:hAnsi="Franklin Gothic Book"/>
          <w:b/>
          <w:color w:val="538135"/>
          <w:sz w:val="84"/>
          <w:szCs w:val="84"/>
        </w:rPr>
        <w:t>TANZANIA WILDLIFE BREAKAWAY</w:t>
      </w:r>
    </w:p>
    <w:p w14:paraId="1EE58E65" w14:textId="6FC6CCE9" w:rsidR="006744BA" w:rsidRPr="00A613D1" w:rsidRDefault="00C63332" w:rsidP="00C63332">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A613D1">
        <w:rPr>
          <w:rFonts w:ascii="Century Gothic" w:hAnsi="Century Gothic"/>
          <w:szCs w:val="20"/>
        </w:rPr>
        <w:t xml:space="preserve">Experience the ultimate African adventure with our Tanzania Wildlife Breakaway lodge safari. Immerse yourself in the </w:t>
      </w:r>
      <w:r w:rsidR="00DB4627" w:rsidRPr="00A613D1">
        <w:rPr>
          <w:rFonts w:ascii="Century Gothic" w:hAnsi="Century Gothic"/>
          <w:szCs w:val="20"/>
        </w:rPr>
        <w:t>breath-taking</w:t>
      </w:r>
      <w:r w:rsidRPr="00A613D1">
        <w:rPr>
          <w:rFonts w:ascii="Century Gothic" w:hAnsi="Century Gothic"/>
          <w:szCs w:val="20"/>
        </w:rPr>
        <w:t xml:space="preserve"> beauty of Tanzania's most magnificent game reserves, where wildlife sightings are abundant. Witness the spectacular wildlife of the Serengeti, Tarangire National Park, the Ngorongoro Crater, and other extraordinary destinations. Relish the thrill of the safari during the day, then relax and unwind in comfortable East African safari lodges at night.</w:t>
      </w:r>
    </w:p>
    <w:p w14:paraId="67948B1C" w14:textId="470C29AD" w:rsidR="005B00A2" w:rsidRPr="007832AD" w:rsidRDefault="005B00A2" w:rsidP="005B00A2">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Tour Code: TW</w:t>
      </w:r>
      <w:r w:rsidR="0028587E">
        <w:rPr>
          <w:rFonts w:ascii="Century Gothic" w:hAnsi="Century Gothic"/>
          <w:sz w:val="18"/>
          <w:szCs w:val="20"/>
        </w:rPr>
        <w:t>B</w:t>
      </w:r>
    </w:p>
    <w:p w14:paraId="527C2860" w14:textId="7FF74CE6" w:rsidR="002F26B6" w:rsidRDefault="00440C1D" w:rsidP="002F26B6">
      <w:pPr>
        <w:widowControl w:val="0"/>
        <w:tabs>
          <w:tab w:val="left" w:pos="3600"/>
          <w:tab w:val="left" w:pos="7200"/>
        </w:tabs>
        <w:adjustRightInd w:val="0"/>
        <w:spacing w:line="276" w:lineRule="auto"/>
        <w:jc w:val="center"/>
        <w:textAlignment w:val="baseline"/>
        <w:rPr>
          <w:rFonts w:ascii="Century Gothic" w:hAnsi="Century Gothic"/>
          <w:sz w:val="18"/>
          <w:szCs w:val="18"/>
          <w:lang w:val="en-ZA"/>
        </w:rPr>
      </w:pPr>
      <w:r>
        <w:rPr>
          <w:rFonts w:ascii="Century Gothic" w:hAnsi="Century Gothic"/>
          <w:sz w:val="18"/>
          <w:szCs w:val="18"/>
          <w:lang w:val="en-ZA"/>
        </w:rPr>
        <w:t xml:space="preserve">REV: </w:t>
      </w:r>
      <w:r w:rsidR="0028587E">
        <w:rPr>
          <w:rFonts w:ascii="Century Gothic" w:hAnsi="Century Gothic"/>
          <w:sz w:val="18"/>
          <w:szCs w:val="18"/>
          <w:lang w:val="en-ZA"/>
        </w:rPr>
        <w:t>2024</w:t>
      </w:r>
      <w:r w:rsidR="00311234">
        <w:rPr>
          <w:rFonts w:ascii="Century Gothic" w:hAnsi="Century Gothic"/>
          <w:sz w:val="18"/>
          <w:szCs w:val="18"/>
          <w:lang w:val="en-ZA"/>
        </w:rPr>
        <w:t>/ 20240118</w:t>
      </w:r>
    </w:p>
    <w:p w14:paraId="26251E46" w14:textId="5C8FCF87" w:rsidR="00030EEA" w:rsidRDefault="00030EEA" w:rsidP="007832AD">
      <w:pPr>
        <w:pStyle w:val="Heading3"/>
        <w:spacing w:before="0"/>
        <w:jc w:val="center"/>
        <w:rPr>
          <w:sz w:val="32"/>
          <w:u w:val="none"/>
        </w:rPr>
      </w:pPr>
      <w:bookmarkStart w:id="0" w:name="_Departure_Dates_2014"/>
      <w:bookmarkStart w:id="1" w:name="_Departure_Dates_2015"/>
      <w:bookmarkEnd w:id="0"/>
      <w:bookmarkEnd w:id="1"/>
    </w:p>
    <w:p w14:paraId="2FE70E7B" w14:textId="062941BE" w:rsidR="005F482B" w:rsidRPr="007832AD" w:rsidRDefault="00030EEA" w:rsidP="007832AD">
      <w:pPr>
        <w:pStyle w:val="Heading3"/>
        <w:spacing w:before="0"/>
        <w:jc w:val="center"/>
        <w:rPr>
          <w:sz w:val="32"/>
          <w:u w:val="none"/>
        </w:rPr>
      </w:pPr>
      <w:r>
        <w:rPr>
          <w:sz w:val="32"/>
          <w:u w:val="none"/>
        </w:rPr>
        <w:t>TANZANIA WILDLIFE BREAKAWAY</w:t>
      </w:r>
    </w:p>
    <w:p w14:paraId="4E23542F" w14:textId="141951A0" w:rsidR="00F31F85" w:rsidRDefault="00030EEA" w:rsidP="00F44CE8">
      <w:pPr>
        <w:pStyle w:val="Heading1"/>
        <w:widowControl w:val="0"/>
        <w:pBdr>
          <w:bottom w:val="single" w:sz="4" w:space="1" w:color="auto"/>
        </w:pBdr>
        <w:adjustRightInd w:val="0"/>
        <w:spacing w:before="360"/>
        <w:jc w:val="center"/>
        <w:textAlignment w:val="baseline"/>
        <w:rPr>
          <w:noProof/>
          <w:sz w:val="22"/>
          <w:szCs w:val="20"/>
          <w:u w:val="none"/>
          <w:lang w:val="en-ZA" w:eastAsia="en-ZA"/>
        </w:rPr>
      </w:pPr>
      <w:r w:rsidRPr="001E398E">
        <w:rPr>
          <w:noProof/>
          <w:lang w:val="en-ZA" w:eastAsia="en-ZA"/>
        </w:rPr>
        <w:drawing>
          <wp:anchor distT="0" distB="0" distL="114300" distR="114300" simplePos="0" relativeHeight="251658752" behindDoc="1" locked="0" layoutInCell="1" allowOverlap="1" wp14:anchorId="00D4C2C7" wp14:editId="0E003066">
            <wp:simplePos x="0" y="0"/>
            <wp:positionH relativeFrom="margin">
              <wp:posOffset>467503</wp:posOffset>
            </wp:positionH>
            <wp:positionV relativeFrom="paragraph">
              <wp:posOffset>36830</wp:posOffset>
            </wp:positionV>
            <wp:extent cx="4813200" cy="3608117"/>
            <wp:effectExtent l="19050" t="19050" r="26035" b="11430"/>
            <wp:wrapTight wrapText="bothSides">
              <wp:wrapPolygon edited="0">
                <wp:start x="-85" y="-114"/>
                <wp:lineTo x="-85" y="21554"/>
                <wp:lineTo x="21631" y="21554"/>
                <wp:lineTo x="21631" y="-114"/>
                <wp:lineTo x="-85" y="-114"/>
              </wp:wrapPolygon>
            </wp:wrapTight>
            <wp:docPr id="1" name="Picture 1" descr="C:\Users\ella\Pictures\stepmap-karte-tanzania-wildlife-breakaway-2019-draft-1-brochure-to be u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la\Pictures\stepmap-karte-tanzania-wildlife-breakaway-2019-draft-1-brochure-to be use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3200" cy="3608117"/>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3C615E33" w14:textId="77777777" w:rsidR="00F31F85" w:rsidRDefault="00F31F85" w:rsidP="00F44CE8">
      <w:pPr>
        <w:pStyle w:val="Heading1"/>
        <w:widowControl w:val="0"/>
        <w:pBdr>
          <w:bottom w:val="single" w:sz="4" w:space="1" w:color="auto"/>
        </w:pBdr>
        <w:adjustRightInd w:val="0"/>
        <w:spacing w:before="360"/>
        <w:jc w:val="center"/>
        <w:textAlignment w:val="baseline"/>
        <w:rPr>
          <w:noProof/>
          <w:sz w:val="22"/>
          <w:szCs w:val="20"/>
          <w:u w:val="none"/>
          <w:lang w:val="en-ZA" w:eastAsia="en-ZA"/>
        </w:rPr>
      </w:pPr>
    </w:p>
    <w:p w14:paraId="7E679D2B"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6805883C"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37484B53"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6B7E8DB6"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710F61CC"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7627B17D"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6BD0F547" w14:textId="77777777" w:rsidR="00F31F85" w:rsidRDefault="00F31F85" w:rsidP="00F44CE8">
      <w:pPr>
        <w:pStyle w:val="Heading1"/>
        <w:widowControl w:val="0"/>
        <w:pBdr>
          <w:bottom w:val="single" w:sz="4" w:space="1" w:color="auto"/>
        </w:pBdr>
        <w:adjustRightInd w:val="0"/>
        <w:spacing w:before="360"/>
        <w:jc w:val="center"/>
        <w:textAlignment w:val="baseline"/>
        <w:rPr>
          <w:sz w:val="22"/>
          <w:szCs w:val="20"/>
          <w:u w:val="none"/>
        </w:rPr>
      </w:pPr>
    </w:p>
    <w:p w14:paraId="4A5EA226" w14:textId="05032E12" w:rsidR="00F31F85" w:rsidRPr="00F91467" w:rsidRDefault="006C4EEA" w:rsidP="00F44CE8">
      <w:pPr>
        <w:pStyle w:val="Heading1"/>
        <w:widowControl w:val="0"/>
        <w:pBdr>
          <w:bottom w:val="single" w:sz="4" w:space="1" w:color="auto"/>
        </w:pBdr>
        <w:adjustRightInd w:val="0"/>
        <w:spacing w:before="360"/>
        <w:jc w:val="center"/>
        <w:textAlignment w:val="baseline"/>
        <w:rPr>
          <w:rStyle w:val="Hyperlink"/>
          <w:sz w:val="24"/>
        </w:rPr>
      </w:pPr>
      <w:r w:rsidRPr="00F91467">
        <w:rPr>
          <w:sz w:val="24"/>
        </w:rPr>
        <w:fldChar w:fldCharType="begin"/>
      </w:r>
      <w:r w:rsidR="007E2820">
        <w:rPr>
          <w:sz w:val="24"/>
        </w:rPr>
        <w:instrText>HYPERLINK "https://digital.jenmansafaris.com/Itinerary/Landing/1e6d007d-c36f-465f-b4cf-8c2b53999505"</w:instrText>
      </w:r>
      <w:r w:rsidRPr="00F91467">
        <w:rPr>
          <w:sz w:val="24"/>
        </w:rPr>
      </w:r>
      <w:r w:rsidRPr="00F91467">
        <w:rPr>
          <w:sz w:val="24"/>
        </w:rPr>
        <w:fldChar w:fldCharType="separate"/>
      </w:r>
      <w:r w:rsidR="00852EF8" w:rsidRPr="00F91467">
        <w:rPr>
          <w:rStyle w:val="Hyperlink"/>
          <w:sz w:val="24"/>
        </w:rPr>
        <w:t xml:space="preserve">Click here to access the digital </w:t>
      </w:r>
      <w:proofErr w:type="gramStart"/>
      <w:r w:rsidR="00852EF8" w:rsidRPr="00F91467">
        <w:rPr>
          <w:rStyle w:val="Hyperlink"/>
          <w:sz w:val="24"/>
        </w:rPr>
        <w:t>itinerary</w:t>
      </w:r>
      <w:proofErr w:type="gramEnd"/>
    </w:p>
    <w:p w14:paraId="2B7F614D" w14:textId="1E569DB6" w:rsidR="005F482B" w:rsidRPr="003409A2" w:rsidRDefault="006C4EEA" w:rsidP="00F44CE8">
      <w:pPr>
        <w:pStyle w:val="Heading1"/>
        <w:widowControl w:val="0"/>
        <w:pBdr>
          <w:bottom w:val="single" w:sz="4" w:space="1" w:color="auto"/>
        </w:pBdr>
        <w:adjustRightInd w:val="0"/>
        <w:spacing w:before="360"/>
        <w:jc w:val="center"/>
        <w:textAlignment w:val="baseline"/>
        <w:rPr>
          <w:sz w:val="20"/>
          <w:szCs w:val="20"/>
          <w:u w:val="none"/>
        </w:rPr>
      </w:pPr>
      <w:r w:rsidRPr="00F91467">
        <w:rPr>
          <w:sz w:val="24"/>
        </w:rPr>
        <w:fldChar w:fldCharType="end"/>
      </w:r>
      <w:r w:rsidR="005F482B" w:rsidRPr="00F44CE8">
        <w:rPr>
          <w:sz w:val="22"/>
          <w:szCs w:val="20"/>
          <w:u w:val="none"/>
        </w:rPr>
        <w:t>HIGHLIGHTS</w:t>
      </w:r>
    </w:p>
    <w:tbl>
      <w:tblPr>
        <w:tblpPr w:leftFromText="180" w:rightFromText="180" w:vertAnchor="text" w:horzAnchor="margin" w:tblpY="29"/>
        <w:tblW w:w="9174" w:type="dxa"/>
        <w:tblBorders>
          <w:insideV w:val="single" w:sz="4" w:space="0" w:color="auto"/>
        </w:tblBorders>
        <w:tblLook w:val="04A0" w:firstRow="1" w:lastRow="0" w:firstColumn="1" w:lastColumn="0" w:noHBand="0" w:noVBand="1"/>
      </w:tblPr>
      <w:tblGrid>
        <w:gridCol w:w="1778"/>
        <w:gridCol w:w="2780"/>
        <w:gridCol w:w="1707"/>
        <w:gridCol w:w="2909"/>
      </w:tblGrid>
      <w:tr w:rsidR="00244ABD" w:rsidRPr="00953774" w14:paraId="43621674" w14:textId="77777777" w:rsidTr="007832AD">
        <w:trPr>
          <w:trHeight w:val="298"/>
        </w:trPr>
        <w:tc>
          <w:tcPr>
            <w:tcW w:w="1778" w:type="dxa"/>
            <w:shd w:val="clear" w:color="auto" w:fill="auto"/>
          </w:tcPr>
          <w:p w14:paraId="50C4841D" w14:textId="77777777" w:rsidR="00244ABD" w:rsidRDefault="00244ABD" w:rsidP="00255957">
            <w:pPr>
              <w:widowControl w:val="0"/>
              <w:adjustRightInd w:val="0"/>
              <w:jc w:val="right"/>
              <w:textAlignment w:val="baseline"/>
              <w:rPr>
                <w:rFonts w:ascii="Century Gothic" w:hAnsi="Century Gothic"/>
                <w:b/>
                <w:sz w:val="18"/>
                <w:szCs w:val="18"/>
              </w:rPr>
            </w:pPr>
            <w:r w:rsidRPr="004143FC">
              <w:rPr>
                <w:rFonts w:ascii="Century Gothic" w:hAnsi="Century Gothic"/>
                <w:b/>
                <w:sz w:val="18"/>
                <w:szCs w:val="18"/>
              </w:rPr>
              <w:t>Lake Manyara National Park</w:t>
            </w:r>
            <w:r w:rsidRPr="00953774">
              <w:rPr>
                <w:rFonts w:ascii="Century Gothic" w:hAnsi="Century Gothic"/>
                <w:b/>
                <w:sz w:val="18"/>
                <w:szCs w:val="18"/>
              </w:rPr>
              <w:t xml:space="preserve">: </w:t>
            </w:r>
          </w:p>
          <w:p w14:paraId="1E0D2EC5" w14:textId="77777777" w:rsidR="00F31F85" w:rsidRDefault="00F31F85" w:rsidP="00255957">
            <w:pPr>
              <w:widowControl w:val="0"/>
              <w:adjustRightInd w:val="0"/>
              <w:jc w:val="right"/>
              <w:textAlignment w:val="baseline"/>
              <w:rPr>
                <w:rFonts w:ascii="Century Gothic" w:hAnsi="Century Gothic"/>
                <w:b/>
                <w:sz w:val="18"/>
                <w:szCs w:val="18"/>
              </w:rPr>
            </w:pPr>
          </w:p>
          <w:p w14:paraId="7AC7F40F" w14:textId="77777777" w:rsidR="00F31F85" w:rsidRDefault="00F31F85" w:rsidP="00255957">
            <w:pPr>
              <w:widowControl w:val="0"/>
              <w:adjustRightInd w:val="0"/>
              <w:jc w:val="right"/>
              <w:textAlignment w:val="baseline"/>
              <w:rPr>
                <w:rFonts w:ascii="Century Gothic" w:hAnsi="Century Gothic"/>
                <w:b/>
                <w:sz w:val="18"/>
                <w:szCs w:val="18"/>
              </w:rPr>
            </w:pPr>
            <w:r>
              <w:rPr>
                <w:rFonts w:ascii="Century Gothic" w:hAnsi="Century Gothic"/>
                <w:b/>
                <w:sz w:val="18"/>
                <w:szCs w:val="18"/>
              </w:rPr>
              <w:t>Tarangire National Park</w:t>
            </w:r>
            <w:r w:rsidRPr="00953774">
              <w:rPr>
                <w:rFonts w:ascii="Century Gothic" w:hAnsi="Century Gothic"/>
                <w:b/>
                <w:sz w:val="18"/>
                <w:szCs w:val="18"/>
              </w:rPr>
              <w:t>:</w:t>
            </w:r>
          </w:p>
          <w:p w14:paraId="63EAE200" w14:textId="77777777" w:rsidR="00F31F85" w:rsidRDefault="00F31F85" w:rsidP="00255957">
            <w:pPr>
              <w:widowControl w:val="0"/>
              <w:adjustRightInd w:val="0"/>
              <w:jc w:val="right"/>
              <w:textAlignment w:val="baseline"/>
              <w:rPr>
                <w:rFonts w:ascii="Century Gothic" w:hAnsi="Century Gothic"/>
                <w:b/>
                <w:sz w:val="18"/>
                <w:szCs w:val="18"/>
              </w:rPr>
            </w:pPr>
          </w:p>
          <w:p w14:paraId="44ED1243" w14:textId="77777777" w:rsidR="00F31F85" w:rsidRDefault="00F31F85" w:rsidP="00255957">
            <w:pPr>
              <w:widowControl w:val="0"/>
              <w:adjustRightInd w:val="0"/>
              <w:jc w:val="right"/>
              <w:textAlignment w:val="baseline"/>
              <w:rPr>
                <w:rFonts w:ascii="Century Gothic" w:hAnsi="Century Gothic"/>
                <w:b/>
                <w:sz w:val="18"/>
                <w:szCs w:val="18"/>
              </w:rPr>
            </w:pPr>
          </w:p>
          <w:p w14:paraId="55E25C45" w14:textId="77777777" w:rsidR="00F31F85" w:rsidRDefault="00F31F85" w:rsidP="00255957">
            <w:pPr>
              <w:widowControl w:val="0"/>
              <w:adjustRightInd w:val="0"/>
              <w:jc w:val="right"/>
              <w:textAlignment w:val="baseline"/>
              <w:rPr>
                <w:rFonts w:ascii="Century Gothic" w:hAnsi="Century Gothic"/>
                <w:b/>
                <w:sz w:val="18"/>
                <w:szCs w:val="18"/>
              </w:rPr>
            </w:pPr>
          </w:p>
          <w:p w14:paraId="67FAAB4A" w14:textId="77777777" w:rsidR="00F31F85" w:rsidRDefault="00F31F85" w:rsidP="00255957">
            <w:pPr>
              <w:widowControl w:val="0"/>
              <w:adjustRightInd w:val="0"/>
              <w:jc w:val="right"/>
              <w:textAlignment w:val="baseline"/>
              <w:rPr>
                <w:rFonts w:ascii="Century Gothic" w:hAnsi="Century Gothic"/>
                <w:b/>
                <w:sz w:val="18"/>
                <w:szCs w:val="18"/>
              </w:rPr>
            </w:pPr>
          </w:p>
          <w:p w14:paraId="168A2920" w14:textId="77777777" w:rsidR="00F31F85" w:rsidRPr="00953774" w:rsidRDefault="00F31F85" w:rsidP="00255957">
            <w:pPr>
              <w:widowControl w:val="0"/>
              <w:adjustRightInd w:val="0"/>
              <w:jc w:val="right"/>
              <w:textAlignment w:val="baseline"/>
              <w:rPr>
                <w:rFonts w:ascii="Century Gothic" w:hAnsi="Century Gothic"/>
                <w:b/>
                <w:sz w:val="18"/>
                <w:szCs w:val="18"/>
              </w:rPr>
            </w:pPr>
            <w:r w:rsidRPr="00244ABD">
              <w:rPr>
                <w:rFonts w:ascii="Century Gothic" w:hAnsi="Century Gothic"/>
                <w:b/>
                <w:sz w:val="18"/>
                <w:szCs w:val="18"/>
              </w:rPr>
              <w:t>Serengeti National Park</w:t>
            </w:r>
            <w:r>
              <w:rPr>
                <w:rFonts w:ascii="Century Gothic" w:hAnsi="Century Gothic"/>
                <w:b/>
                <w:sz w:val="18"/>
                <w:szCs w:val="18"/>
              </w:rPr>
              <w:t>:</w:t>
            </w:r>
          </w:p>
        </w:tc>
        <w:tc>
          <w:tcPr>
            <w:tcW w:w="2780" w:type="dxa"/>
            <w:tcBorders>
              <w:right w:val="nil"/>
            </w:tcBorders>
            <w:shd w:val="clear" w:color="auto" w:fill="auto"/>
          </w:tcPr>
          <w:p w14:paraId="4D587209" w14:textId="77777777" w:rsidR="00244ABD" w:rsidRDefault="00244ABD" w:rsidP="007832AD">
            <w:pPr>
              <w:widowControl w:val="0"/>
              <w:adjustRightInd w:val="0"/>
              <w:textAlignment w:val="baseline"/>
              <w:rPr>
                <w:rFonts w:ascii="Century Gothic" w:hAnsi="Century Gothic"/>
                <w:sz w:val="18"/>
                <w:szCs w:val="18"/>
              </w:rPr>
            </w:pPr>
            <w:r>
              <w:rPr>
                <w:rFonts w:ascii="Century Gothic" w:hAnsi="Century Gothic"/>
                <w:sz w:val="18"/>
                <w:szCs w:val="18"/>
              </w:rPr>
              <w:t xml:space="preserve">Known </w:t>
            </w:r>
            <w:r w:rsidRPr="004143FC">
              <w:rPr>
                <w:rFonts w:ascii="Century Gothic" w:hAnsi="Century Gothic"/>
                <w:sz w:val="18"/>
                <w:szCs w:val="18"/>
              </w:rPr>
              <w:t xml:space="preserve">for the elusive tree climbing </w:t>
            </w:r>
            <w:proofErr w:type="gramStart"/>
            <w:r w:rsidRPr="004143FC">
              <w:rPr>
                <w:rFonts w:ascii="Century Gothic" w:hAnsi="Century Gothic"/>
                <w:sz w:val="18"/>
                <w:szCs w:val="18"/>
              </w:rPr>
              <w:t>lions</w:t>
            </w:r>
            <w:proofErr w:type="gramEnd"/>
          </w:p>
          <w:p w14:paraId="551BB310" w14:textId="77777777" w:rsidR="00F31F85" w:rsidRDefault="00F31F85" w:rsidP="007832AD">
            <w:pPr>
              <w:widowControl w:val="0"/>
              <w:adjustRightInd w:val="0"/>
              <w:textAlignment w:val="baseline"/>
              <w:rPr>
                <w:rFonts w:ascii="Century Gothic" w:hAnsi="Century Gothic"/>
                <w:sz w:val="18"/>
                <w:szCs w:val="18"/>
              </w:rPr>
            </w:pPr>
          </w:p>
          <w:p w14:paraId="22B146F4" w14:textId="77777777" w:rsidR="00F31F85" w:rsidRDefault="00F31F85" w:rsidP="007832AD">
            <w:pPr>
              <w:widowControl w:val="0"/>
              <w:adjustRightInd w:val="0"/>
              <w:textAlignment w:val="baseline"/>
              <w:rPr>
                <w:rFonts w:ascii="Century Gothic" w:hAnsi="Century Gothic"/>
                <w:sz w:val="18"/>
                <w:szCs w:val="18"/>
              </w:rPr>
            </w:pPr>
            <w:r>
              <w:rPr>
                <w:rFonts w:ascii="Century Gothic" w:hAnsi="Century Gothic"/>
                <w:sz w:val="18"/>
                <w:szCs w:val="18"/>
              </w:rPr>
              <w:t>F</w:t>
            </w:r>
            <w:r w:rsidRPr="001F77BE">
              <w:rPr>
                <w:rFonts w:ascii="Century Gothic" w:hAnsi="Century Gothic"/>
                <w:sz w:val="18"/>
                <w:szCs w:val="18"/>
              </w:rPr>
              <w:t xml:space="preserve">orms the centre of an annual migratory cycle that includes up to 3000 elephant, 25,000 wildebeest and 30,000 </w:t>
            </w:r>
            <w:proofErr w:type="gramStart"/>
            <w:r w:rsidRPr="001F77BE">
              <w:rPr>
                <w:rFonts w:ascii="Century Gothic" w:hAnsi="Century Gothic"/>
                <w:sz w:val="18"/>
                <w:szCs w:val="18"/>
              </w:rPr>
              <w:t>zebra</w:t>
            </w:r>
            <w:proofErr w:type="gramEnd"/>
          </w:p>
          <w:p w14:paraId="05FBC5D4" w14:textId="77777777" w:rsidR="00F31F85" w:rsidRDefault="00F31F85" w:rsidP="007832AD">
            <w:pPr>
              <w:widowControl w:val="0"/>
              <w:adjustRightInd w:val="0"/>
              <w:textAlignment w:val="baseline"/>
              <w:rPr>
                <w:rFonts w:ascii="Century Gothic" w:hAnsi="Century Gothic"/>
                <w:sz w:val="18"/>
                <w:szCs w:val="18"/>
              </w:rPr>
            </w:pPr>
          </w:p>
          <w:p w14:paraId="26E0F88F" w14:textId="77777777" w:rsidR="00F31F85" w:rsidRPr="00953774" w:rsidRDefault="00F31F85" w:rsidP="007832AD">
            <w:pPr>
              <w:widowControl w:val="0"/>
              <w:adjustRightInd w:val="0"/>
              <w:textAlignment w:val="baseline"/>
              <w:rPr>
                <w:rFonts w:ascii="Century Gothic" w:hAnsi="Century Gothic"/>
                <w:sz w:val="18"/>
                <w:szCs w:val="18"/>
              </w:rPr>
            </w:pPr>
            <w:r>
              <w:rPr>
                <w:rFonts w:ascii="Century Gothic" w:hAnsi="Century Gothic"/>
                <w:sz w:val="18"/>
                <w:szCs w:val="18"/>
              </w:rPr>
              <w:t>T</w:t>
            </w:r>
            <w:r w:rsidRPr="00244ABD">
              <w:rPr>
                <w:rFonts w:ascii="Century Gothic" w:hAnsi="Century Gothic"/>
                <w:sz w:val="18"/>
                <w:szCs w:val="18"/>
              </w:rPr>
              <w:t>he Serengeti is characterised by open plains of grassland, packed with animals</w:t>
            </w:r>
          </w:p>
        </w:tc>
        <w:tc>
          <w:tcPr>
            <w:tcW w:w="1707" w:type="dxa"/>
            <w:tcBorders>
              <w:left w:val="nil"/>
              <w:right w:val="single" w:sz="4" w:space="0" w:color="auto"/>
            </w:tcBorders>
            <w:shd w:val="clear" w:color="auto" w:fill="auto"/>
          </w:tcPr>
          <w:p w14:paraId="1FAC55AD" w14:textId="77777777" w:rsidR="00F31F85" w:rsidRDefault="00F31F85" w:rsidP="007832AD">
            <w:pPr>
              <w:widowControl w:val="0"/>
              <w:adjustRightInd w:val="0"/>
              <w:textAlignment w:val="baseline"/>
              <w:rPr>
                <w:rFonts w:ascii="Century Gothic" w:hAnsi="Century Gothic"/>
                <w:b/>
                <w:sz w:val="18"/>
                <w:szCs w:val="18"/>
              </w:rPr>
            </w:pPr>
            <w:r>
              <w:rPr>
                <w:rFonts w:ascii="Century Gothic" w:hAnsi="Century Gothic"/>
                <w:b/>
                <w:sz w:val="18"/>
                <w:szCs w:val="18"/>
              </w:rPr>
              <w:t xml:space="preserve">                A</w:t>
            </w:r>
            <w:r w:rsidR="00244ABD">
              <w:rPr>
                <w:rFonts w:ascii="Century Gothic" w:hAnsi="Century Gothic"/>
                <w:b/>
                <w:sz w:val="18"/>
                <w:szCs w:val="18"/>
              </w:rPr>
              <w:t>rusha</w:t>
            </w:r>
            <w:r w:rsidR="00244ABD" w:rsidRPr="00953774">
              <w:rPr>
                <w:rFonts w:ascii="Century Gothic" w:hAnsi="Century Gothic"/>
                <w:b/>
                <w:sz w:val="18"/>
                <w:szCs w:val="18"/>
              </w:rPr>
              <w:t>:</w:t>
            </w:r>
          </w:p>
          <w:p w14:paraId="315F8B84" w14:textId="77777777" w:rsidR="00F31F85" w:rsidRDefault="00F31F85" w:rsidP="007832AD">
            <w:pPr>
              <w:widowControl w:val="0"/>
              <w:adjustRightInd w:val="0"/>
              <w:textAlignment w:val="baseline"/>
              <w:rPr>
                <w:rFonts w:ascii="Century Gothic" w:hAnsi="Century Gothic"/>
                <w:b/>
                <w:sz w:val="18"/>
                <w:szCs w:val="18"/>
              </w:rPr>
            </w:pPr>
          </w:p>
          <w:p w14:paraId="39780D3D" w14:textId="77777777" w:rsidR="00F31F85" w:rsidRPr="00F31F85" w:rsidRDefault="00F31F85" w:rsidP="00F31F85">
            <w:pPr>
              <w:widowControl w:val="0"/>
              <w:adjustRightInd w:val="0"/>
              <w:jc w:val="right"/>
              <w:textAlignment w:val="baseline"/>
              <w:rPr>
                <w:rFonts w:ascii="Century Gothic" w:hAnsi="Century Gothic"/>
                <w:b/>
                <w:sz w:val="18"/>
                <w:szCs w:val="18"/>
              </w:rPr>
            </w:pPr>
            <w:r w:rsidRPr="00F31F85">
              <w:rPr>
                <w:rFonts w:ascii="Century Gothic" w:hAnsi="Century Gothic"/>
                <w:b/>
                <w:sz w:val="18"/>
                <w:szCs w:val="18"/>
              </w:rPr>
              <w:t>Ngorongoro      Crater:</w:t>
            </w:r>
          </w:p>
          <w:p w14:paraId="4DA09F2C" w14:textId="77777777" w:rsidR="00F31F85" w:rsidRPr="00F31F85" w:rsidRDefault="00F31F85" w:rsidP="007832AD">
            <w:pPr>
              <w:widowControl w:val="0"/>
              <w:adjustRightInd w:val="0"/>
              <w:textAlignment w:val="baseline"/>
              <w:rPr>
                <w:rFonts w:ascii="Century Gothic" w:hAnsi="Century Gothic"/>
                <w:b/>
                <w:sz w:val="18"/>
                <w:szCs w:val="18"/>
                <w:highlight w:val="yellow"/>
              </w:rPr>
            </w:pPr>
          </w:p>
          <w:p w14:paraId="260735CD" w14:textId="77777777" w:rsidR="00F31F85" w:rsidRPr="00953774" w:rsidRDefault="00F31F85" w:rsidP="00F31F85">
            <w:pPr>
              <w:widowControl w:val="0"/>
              <w:adjustRightInd w:val="0"/>
              <w:jc w:val="right"/>
              <w:textAlignment w:val="baseline"/>
              <w:rPr>
                <w:rFonts w:ascii="Century Gothic" w:hAnsi="Century Gothic"/>
                <w:b/>
                <w:sz w:val="18"/>
                <w:szCs w:val="18"/>
              </w:rPr>
            </w:pPr>
            <w:r w:rsidRPr="00F31F85">
              <w:rPr>
                <w:rFonts w:ascii="Century Gothic" w:hAnsi="Century Gothic"/>
                <w:b/>
                <w:sz w:val="18"/>
                <w:szCs w:val="18"/>
              </w:rPr>
              <w:t xml:space="preserve">The </w:t>
            </w:r>
            <w:proofErr w:type="spellStart"/>
            <w:r w:rsidRPr="00F31F85">
              <w:rPr>
                <w:rFonts w:ascii="Century Gothic" w:hAnsi="Century Gothic"/>
                <w:b/>
                <w:sz w:val="18"/>
                <w:szCs w:val="18"/>
              </w:rPr>
              <w:t>Seronera</w:t>
            </w:r>
            <w:proofErr w:type="spellEnd"/>
            <w:r w:rsidRPr="00F31F85">
              <w:rPr>
                <w:rFonts w:ascii="Century Gothic" w:hAnsi="Century Gothic"/>
                <w:b/>
                <w:sz w:val="18"/>
                <w:szCs w:val="18"/>
              </w:rPr>
              <w:t xml:space="preserve"> River:</w:t>
            </w:r>
          </w:p>
        </w:tc>
        <w:tc>
          <w:tcPr>
            <w:tcW w:w="2909" w:type="dxa"/>
            <w:tcBorders>
              <w:left w:val="single" w:sz="4" w:space="0" w:color="auto"/>
            </w:tcBorders>
            <w:shd w:val="clear" w:color="auto" w:fill="auto"/>
          </w:tcPr>
          <w:p w14:paraId="7DA7B2A4" w14:textId="77777777" w:rsidR="00244ABD" w:rsidRDefault="00244ABD" w:rsidP="007832AD">
            <w:pPr>
              <w:widowControl w:val="0"/>
              <w:adjustRightInd w:val="0"/>
              <w:textAlignment w:val="baseline"/>
              <w:rPr>
                <w:rFonts w:ascii="Century Gothic" w:hAnsi="Century Gothic"/>
                <w:sz w:val="18"/>
                <w:szCs w:val="18"/>
              </w:rPr>
            </w:pPr>
            <w:r>
              <w:rPr>
                <w:rFonts w:ascii="Century Gothic" w:hAnsi="Century Gothic"/>
                <w:sz w:val="18"/>
                <w:szCs w:val="18"/>
              </w:rPr>
              <w:t>C</w:t>
            </w:r>
            <w:r w:rsidRPr="00244ABD">
              <w:rPr>
                <w:rFonts w:ascii="Century Gothic" w:hAnsi="Century Gothic"/>
                <w:sz w:val="18"/>
                <w:szCs w:val="18"/>
              </w:rPr>
              <w:t>ity in northern Tanzania</w:t>
            </w:r>
          </w:p>
          <w:p w14:paraId="257D2E1F" w14:textId="77777777" w:rsidR="00F31F85" w:rsidRDefault="00F31F85" w:rsidP="007832AD">
            <w:pPr>
              <w:widowControl w:val="0"/>
              <w:adjustRightInd w:val="0"/>
              <w:textAlignment w:val="baseline"/>
              <w:rPr>
                <w:rFonts w:ascii="Century Gothic" w:hAnsi="Century Gothic"/>
                <w:sz w:val="18"/>
                <w:szCs w:val="18"/>
              </w:rPr>
            </w:pPr>
          </w:p>
          <w:p w14:paraId="4E5F2E82" w14:textId="77777777" w:rsidR="00F31F85" w:rsidRDefault="00F31F85" w:rsidP="007832AD">
            <w:pPr>
              <w:widowControl w:val="0"/>
              <w:adjustRightInd w:val="0"/>
              <w:textAlignment w:val="baseline"/>
              <w:rPr>
                <w:rFonts w:ascii="Century Gothic" w:hAnsi="Century Gothic"/>
                <w:sz w:val="18"/>
                <w:szCs w:val="18"/>
              </w:rPr>
            </w:pPr>
            <w:r w:rsidRPr="00E56764">
              <w:rPr>
                <w:rFonts w:ascii="Century Gothic" w:hAnsi="Century Gothic"/>
                <w:sz w:val="18"/>
                <w:szCs w:val="18"/>
              </w:rPr>
              <w:t xml:space="preserve">Boasts all of the ‘Big </w:t>
            </w:r>
            <w:proofErr w:type="gramStart"/>
            <w:r w:rsidRPr="00E56764">
              <w:rPr>
                <w:rFonts w:ascii="Century Gothic" w:hAnsi="Century Gothic"/>
                <w:sz w:val="18"/>
                <w:szCs w:val="18"/>
              </w:rPr>
              <w:t>5’</w:t>
            </w:r>
            <w:proofErr w:type="gramEnd"/>
          </w:p>
          <w:p w14:paraId="34880380" w14:textId="77777777" w:rsidR="00F31F85" w:rsidRDefault="00F31F85" w:rsidP="007832AD">
            <w:pPr>
              <w:widowControl w:val="0"/>
              <w:adjustRightInd w:val="0"/>
              <w:textAlignment w:val="baseline"/>
              <w:rPr>
                <w:rFonts w:ascii="Century Gothic" w:hAnsi="Century Gothic"/>
                <w:sz w:val="18"/>
                <w:szCs w:val="18"/>
              </w:rPr>
            </w:pPr>
          </w:p>
          <w:p w14:paraId="60FB09E8" w14:textId="77777777" w:rsidR="00F31F85" w:rsidRDefault="00F31F85" w:rsidP="007832AD">
            <w:pPr>
              <w:widowControl w:val="0"/>
              <w:adjustRightInd w:val="0"/>
              <w:textAlignment w:val="baseline"/>
              <w:rPr>
                <w:rFonts w:ascii="Century Gothic" w:hAnsi="Century Gothic"/>
                <w:sz w:val="18"/>
                <w:szCs w:val="18"/>
              </w:rPr>
            </w:pPr>
          </w:p>
          <w:p w14:paraId="19B80344" w14:textId="77777777" w:rsidR="00F31F85" w:rsidRPr="00953774" w:rsidRDefault="00F31F85" w:rsidP="007832AD">
            <w:pPr>
              <w:widowControl w:val="0"/>
              <w:adjustRightInd w:val="0"/>
              <w:textAlignment w:val="baseline"/>
              <w:rPr>
                <w:rFonts w:ascii="Century Gothic" w:hAnsi="Century Gothic"/>
                <w:sz w:val="18"/>
                <w:szCs w:val="18"/>
              </w:rPr>
            </w:pPr>
            <w:r>
              <w:rPr>
                <w:rFonts w:ascii="Century Gothic" w:hAnsi="Century Gothic"/>
                <w:sz w:val="18"/>
                <w:szCs w:val="18"/>
              </w:rPr>
              <w:t>T</w:t>
            </w:r>
            <w:r w:rsidRPr="00A86F64">
              <w:rPr>
                <w:rFonts w:ascii="Century Gothic" w:hAnsi="Century Gothic"/>
                <w:sz w:val="18"/>
                <w:szCs w:val="18"/>
              </w:rPr>
              <w:t>he lifeblood of the Serengeti</w:t>
            </w:r>
          </w:p>
        </w:tc>
      </w:tr>
    </w:tbl>
    <w:p w14:paraId="03AD4AC5" w14:textId="53171E6D" w:rsidR="00F31F85" w:rsidRDefault="00F31F85" w:rsidP="005F482B">
      <w:pPr>
        <w:jc w:val="both"/>
        <w:rPr>
          <w:rFonts w:ascii="Century Gothic" w:hAnsi="Century Gothic"/>
          <w:sz w:val="20"/>
          <w:szCs w:val="20"/>
        </w:rPr>
      </w:pPr>
    </w:p>
    <w:p w14:paraId="38F72E3D" w14:textId="7DB5B08D" w:rsidR="00A058F4" w:rsidRDefault="00A058F4" w:rsidP="005F482B">
      <w:pPr>
        <w:jc w:val="both"/>
        <w:rPr>
          <w:rFonts w:ascii="Century Gothic" w:hAnsi="Century Gothic"/>
          <w:sz w:val="20"/>
          <w:szCs w:val="20"/>
        </w:rPr>
      </w:pPr>
    </w:p>
    <w:p w14:paraId="3E42FB9F" w14:textId="2ABBD9E8" w:rsidR="00A058F4" w:rsidRDefault="00A058F4" w:rsidP="005F482B">
      <w:pPr>
        <w:jc w:val="both"/>
        <w:rPr>
          <w:rFonts w:ascii="Century Gothic" w:hAnsi="Century Gothic"/>
          <w:sz w:val="20"/>
          <w:szCs w:val="20"/>
        </w:rPr>
      </w:pPr>
    </w:p>
    <w:p w14:paraId="03A35647" w14:textId="2C318FBA" w:rsidR="00A058F4" w:rsidRDefault="00A058F4" w:rsidP="005F482B">
      <w:pPr>
        <w:jc w:val="both"/>
        <w:rPr>
          <w:rFonts w:ascii="Century Gothic" w:hAnsi="Century Gothic"/>
          <w:sz w:val="20"/>
          <w:szCs w:val="20"/>
        </w:rPr>
      </w:pPr>
    </w:p>
    <w:p w14:paraId="04639350" w14:textId="7B171523" w:rsidR="00A058F4" w:rsidRDefault="00A058F4" w:rsidP="005F482B">
      <w:pPr>
        <w:jc w:val="both"/>
        <w:rPr>
          <w:rFonts w:ascii="Century Gothic" w:hAnsi="Century Gothic"/>
          <w:sz w:val="20"/>
          <w:szCs w:val="20"/>
        </w:rPr>
      </w:pPr>
    </w:p>
    <w:p w14:paraId="3F92DEF2" w14:textId="007FADE1" w:rsidR="00A058F4" w:rsidRDefault="00A058F4" w:rsidP="005F482B">
      <w:pPr>
        <w:jc w:val="both"/>
        <w:rPr>
          <w:rFonts w:ascii="Century Gothic" w:hAnsi="Century Gothic"/>
          <w:sz w:val="20"/>
          <w:szCs w:val="20"/>
        </w:rPr>
      </w:pPr>
    </w:p>
    <w:p w14:paraId="3D3E3A8C" w14:textId="1758F457" w:rsidR="00A058F4" w:rsidRDefault="00A058F4" w:rsidP="005F482B">
      <w:pPr>
        <w:jc w:val="both"/>
        <w:rPr>
          <w:rFonts w:ascii="Century Gothic" w:hAnsi="Century Gothic"/>
          <w:sz w:val="20"/>
          <w:szCs w:val="20"/>
        </w:rPr>
      </w:pPr>
    </w:p>
    <w:p w14:paraId="4AA266A0" w14:textId="5347EABB" w:rsidR="00A058F4" w:rsidRDefault="00A058F4" w:rsidP="005F482B">
      <w:pPr>
        <w:jc w:val="both"/>
        <w:rPr>
          <w:rFonts w:ascii="Century Gothic" w:hAnsi="Century Gothic"/>
          <w:sz w:val="20"/>
          <w:szCs w:val="20"/>
        </w:rPr>
      </w:pPr>
    </w:p>
    <w:p w14:paraId="0904E346" w14:textId="77777777" w:rsidR="00A058F4" w:rsidRDefault="00A058F4" w:rsidP="005F482B">
      <w:pPr>
        <w:jc w:val="both"/>
        <w:rPr>
          <w:rFonts w:ascii="Century Gothic" w:hAnsi="Century Gothic"/>
          <w:sz w:val="20"/>
          <w:szCs w:val="20"/>
        </w:rPr>
      </w:pPr>
    </w:p>
    <w:p w14:paraId="2A1A0730" w14:textId="77777777" w:rsidR="005F482B" w:rsidRPr="00A86F64" w:rsidRDefault="005F482B" w:rsidP="00A86F64">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A86F64">
        <w:rPr>
          <w:rFonts w:ascii="Century Gothic" w:hAnsi="Century Gothic"/>
          <w:b/>
          <w:sz w:val="22"/>
          <w:szCs w:val="20"/>
        </w:rPr>
        <w:t>QUICK FACTS</w:t>
      </w:r>
    </w:p>
    <w:p w14:paraId="439288F0" w14:textId="77777777" w:rsidR="005F482B" w:rsidRDefault="005F482B" w:rsidP="005F482B">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560"/>
        <w:gridCol w:w="2643"/>
        <w:gridCol w:w="1594"/>
        <w:gridCol w:w="2843"/>
      </w:tblGrid>
      <w:tr w:rsidR="005F482B" w:rsidRPr="00994B90" w14:paraId="5A07D2EB" w14:textId="77777777" w:rsidTr="0068347C">
        <w:tc>
          <w:tcPr>
            <w:tcW w:w="1560" w:type="dxa"/>
            <w:shd w:val="clear" w:color="auto" w:fill="auto"/>
          </w:tcPr>
          <w:p w14:paraId="679C4A7C" w14:textId="77777777" w:rsidR="005F482B" w:rsidRDefault="005F482B" w:rsidP="006D335A">
            <w:pPr>
              <w:jc w:val="right"/>
              <w:rPr>
                <w:rFonts w:ascii="Century Gothic" w:hAnsi="Century Gothic"/>
                <w:b/>
                <w:sz w:val="18"/>
                <w:szCs w:val="18"/>
              </w:rPr>
            </w:pPr>
            <w:r w:rsidRPr="00A86F64">
              <w:rPr>
                <w:rFonts w:ascii="Century Gothic" w:hAnsi="Century Gothic"/>
                <w:b/>
                <w:sz w:val="18"/>
                <w:szCs w:val="18"/>
              </w:rPr>
              <w:t>Tour type:</w:t>
            </w:r>
          </w:p>
          <w:p w14:paraId="71E25514" w14:textId="77777777" w:rsidR="00F31F85" w:rsidRDefault="00F31F85" w:rsidP="006D335A">
            <w:pPr>
              <w:jc w:val="right"/>
              <w:rPr>
                <w:rFonts w:ascii="Century Gothic" w:hAnsi="Century Gothic"/>
                <w:b/>
                <w:sz w:val="18"/>
                <w:szCs w:val="18"/>
              </w:rPr>
            </w:pPr>
          </w:p>
          <w:p w14:paraId="12E6DEE6"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Duration:</w:t>
            </w:r>
          </w:p>
          <w:p w14:paraId="3E01D022" w14:textId="77777777" w:rsidR="00F31F85" w:rsidRDefault="00F31F85" w:rsidP="006D335A">
            <w:pPr>
              <w:jc w:val="right"/>
              <w:rPr>
                <w:rFonts w:ascii="Century Gothic" w:hAnsi="Century Gothic"/>
                <w:b/>
                <w:sz w:val="18"/>
                <w:szCs w:val="18"/>
              </w:rPr>
            </w:pPr>
          </w:p>
          <w:p w14:paraId="669A7321"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Start:</w:t>
            </w:r>
          </w:p>
          <w:p w14:paraId="4E3F9D77"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End:</w:t>
            </w:r>
          </w:p>
          <w:p w14:paraId="7988CE52" w14:textId="77777777" w:rsidR="00F31F85" w:rsidRDefault="00F31F85" w:rsidP="006D335A">
            <w:pPr>
              <w:jc w:val="right"/>
              <w:rPr>
                <w:rFonts w:ascii="Century Gothic" w:hAnsi="Century Gothic"/>
                <w:b/>
                <w:sz w:val="18"/>
                <w:szCs w:val="18"/>
              </w:rPr>
            </w:pPr>
          </w:p>
          <w:p w14:paraId="106015CE" w14:textId="77777777" w:rsidR="00F31F85" w:rsidRPr="00A86F64" w:rsidRDefault="00F31F85" w:rsidP="006D335A">
            <w:pPr>
              <w:jc w:val="right"/>
              <w:rPr>
                <w:rFonts w:ascii="Century Gothic" w:hAnsi="Century Gothic"/>
                <w:b/>
                <w:sz w:val="18"/>
                <w:szCs w:val="18"/>
              </w:rPr>
            </w:pPr>
            <w:r>
              <w:rPr>
                <w:rFonts w:ascii="Century Gothic" w:hAnsi="Century Gothic"/>
                <w:b/>
                <w:sz w:val="18"/>
                <w:szCs w:val="18"/>
              </w:rPr>
              <w:t>Country</w:t>
            </w:r>
            <w:r w:rsidRPr="00A86F64">
              <w:rPr>
                <w:rFonts w:ascii="Century Gothic" w:hAnsi="Century Gothic"/>
                <w:b/>
                <w:sz w:val="18"/>
                <w:szCs w:val="18"/>
              </w:rPr>
              <w:t xml:space="preserve"> visited:</w:t>
            </w:r>
          </w:p>
        </w:tc>
        <w:tc>
          <w:tcPr>
            <w:tcW w:w="2643" w:type="dxa"/>
            <w:tcBorders>
              <w:right w:val="nil"/>
            </w:tcBorders>
            <w:shd w:val="clear" w:color="auto" w:fill="auto"/>
          </w:tcPr>
          <w:p w14:paraId="5131369C" w14:textId="77777777" w:rsidR="005F482B" w:rsidRDefault="005F482B" w:rsidP="006D335A">
            <w:pPr>
              <w:rPr>
                <w:rFonts w:ascii="Century Gothic" w:hAnsi="Century Gothic"/>
                <w:sz w:val="18"/>
                <w:szCs w:val="18"/>
              </w:rPr>
            </w:pPr>
            <w:r w:rsidRPr="00A86F64">
              <w:rPr>
                <w:rFonts w:ascii="Century Gothic" w:hAnsi="Century Gothic"/>
                <w:sz w:val="18"/>
                <w:szCs w:val="18"/>
              </w:rPr>
              <w:t>Small group lodge safari</w:t>
            </w:r>
          </w:p>
          <w:p w14:paraId="6808D00B" w14:textId="77777777" w:rsidR="00F31F85" w:rsidRDefault="00F31F85" w:rsidP="006D335A">
            <w:pPr>
              <w:rPr>
                <w:rFonts w:ascii="Century Gothic" w:hAnsi="Century Gothic"/>
                <w:sz w:val="18"/>
                <w:szCs w:val="18"/>
              </w:rPr>
            </w:pPr>
          </w:p>
          <w:p w14:paraId="352219E0" w14:textId="77777777" w:rsidR="00F31F85" w:rsidRDefault="00F31F85" w:rsidP="006D335A">
            <w:pPr>
              <w:rPr>
                <w:rFonts w:ascii="Century Gothic" w:hAnsi="Century Gothic"/>
                <w:sz w:val="18"/>
                <w:szCs w:val="18"/>
              </w:rPr>
            </w:pPr>
            <w:r w:rsidRPr="00A86F64">
              <w:rPr>
                <w:rFonts w:ascii="Century Gothic" w:hAnsi="Century Gothic"/>
                <w:sz w:val="18"/>
                <w:szCs w:val="18"/>
              </w:rPr>
              <w:t>7 days</w:t>
            </w:r>
          </w:p>
          <w:p w14:paraId="78478515" w14:textId="77777777" w:rsidR="00F31F85" w:rsidRDefault="00F31F85" w:rsidP="006D335A">
            <w:pPr>
              <w:rPr>
                <w:rFonts w:ascii="Century Gothic" w:hAnsi="Century Gothic"/>
                <w:sz w:val="18"/>
                <w:szCs w:val="18"/>
              </w:rPr>
            </w:pPr>
          </w:p>
          <w:p w14:paraId="6AC9673E" w14:textId="77777777" w:rsidR="00F31F85" w:rsidRDefault="00F31F85" w:rsidP="006D335A">
            <w:pPr>
              <w:rPr>
                <w:rFonts w:ascii="Century Gothic" w:hAnsi="Century Gothic"/>
                <w:sz w:val="18"/>
                <w:szCs w:val="18"/>
              </w:rPr>
            </w:pPr>
            <w:r w:rsidRPr="00A86F64">
              <w:rPr>
                <w:rFonts w:ascii="Century Gothic" w:hAnsi="Century Gothic"/>
                <w:sz w:val="18"/>
                <w:szCs w:val="18"/>
              </w:rPr>
              <w:t>Arusha, Tanzania</w:t>
            </w:r>
          </w:p>
          <w:p w14:paraId="4B8AB606" w14:textId="77777777" w:rsidR="00F31F85" w:rsidRDefault="00F31F85" w:rsidP="006D335A">
            <w:pPr>
              <w:rPr>
                <w:rFonts w:ascii="Century Gothic" w:hAnsi="Century Gothic"/>
                <w:sz w:val="18"/>
                <w:szCs w:val="18"/>
              </w:rPr>
            </w:pPr>
            <w:r w:rsidRPr="00A86F64">
              <w:rPr>
                <w:rFonts w:ascii="Century Gothic" w:hAnsi="Century Gothic"/>
                <w:sz w:val="18"/>
                <w:szCs w:val="18"/>
              </w:rPr>
              <w:t>Arusha, Tanzania</w:t>
            </w:r>
          </w:p>
          <w:p w14:paraId="2375F1CD" w14:textId="77777777" w:rsidR="00F31F85" w:rsidRDefault="00F31F85" w:rsidP="006D335A">
            <w:pPr>
              <w:rPr>
                <w:rFonts w:ascii="Century Gothic" w:hAnsi="Century Gothic"/>
                <w:sz w:val="18"/>
                <w:szCs w:val="18"/>
              </w:rPr>
            </w:pPr>
          </w:p>
          <w:p w14:paraId="7ECA1558" w14:textId="77777777" w:rsidR="00F31F85" w:rsidRPr="00A86F64" w:rsidRDefault="00F31F85" w:rsidP="006D335A">
            <w:pPr>
              <w:rPr>
                <w:rFonts w:ascii="Century Gothic" w:hAnsi="Century Gothic"/>
                <w:sz w:val="18"/>
                <w:szCs w:val="18"/>
              </w:rPr>
            </w:pPr>
            <w:r w:rsidRPr="00A86F64">
              <w:rPr>
                <w:rFonts w:ascii="Century Gothic" w:hAnsi="Century Gothic"/>
                <w:sz w:val="18"/>
                <w:szCs w:val="18"/>
              </w:rPr>
              <w:t>Tanzania</w:t>
            </w:r>
          </w:p>
        </w:tc>
        <w:tc>
          <w:tcPr>
            <w:tcW w:w="1594" w:type="dxa"/>
            <w:tcBorders>
              <w:left w:val="nil"/>
              <w:right w:val="single" w:sz="4" w:space="0" w:color="auto"/>
            </w:tcBorders>
            <w:shd w:val="clear" w:color="auto" w:fill="auto"/>
          </w:tcPr>
          <w:p w14:paraId="29A1C2F0" w14:textId="77777777" w:rsidR="00F31F85" w:rsidRDefault="005F482B" w:rsidP="006D335A">
            <w:pPr>
              <w:jc w:val="right"/>
              <w:rPr>
                <w:rFonts w:ascii="Century Gothic" w:hAnsi="Century Gothic"/>
                <w:b/>
                <w:sz w:val="18"/>
                <w:szCs w:val="18"/>
              </w:rPr>
            </w:pPr>
            <w:r w:rsidRPr="00A86F64">
              <w:rPr>
                <w:rFonts w:ascii="Century Gothic" w:hAnsi="Century Gothic"/>
                <w:b/>
                <w:sz w:val="18"/>
                <w:szCs w:val="18"/>
              </w:rPr>
              <w:t>Meals:</w:t>
            </w:r>
          </w:p>
          <w:p w14:paraId="3DC02F4E" w14:textId="77777777" w:rsidR="00F31F85" w:rsidRDefault="00F31F85" w:rsidP="006D335A">
            <w:pPr>
              <w:jc w:val="right"/>
              <w:rPr>
                <w:rFonts w:ascii="Century Gothic" w:hAnsi="Century Gothic"/>
                <w:b/>
                <w:sz w:val="18"/>
                <w:szCs w:val="18"/>
              </w:rPr>
            </w:pPr>
          </w:p>
          <w:p w14:paraId="10E38D12" w14:textId="77777777" w:rsidR="00F31F85" w:rsidRDefault="00F31F85" w:rsidP="006D335A">
            <w:pPr>
              <w:jc w:val="right"/>
              <w:rPr>
                <w:rFonts w:ascii="Century Gothic" w:hAnsi="Century Gothic"/>
                <w:b/>
                <w:sz w:val="18"/>
                <w:szCs w:val="18"/>
              </w:rPr>
            </w:pPr>
          </w:p>
          <w:p w14:paraId="04A794D4" w14:textId="77777777" w:rsidR="00F31F85" w:rsidRDefault="00F31F85" w:rsidP="006D335A">
            <w:pPr>
              <w:jc w:val="right"/>
              <w:rPr>
                <w:rFonts w:ascii="Century Gothic" w:hAnsi="Century Gothic"/>
                <w:b/>
                <w:sz w:val="18"/>
                <w:szCs w:val="18"/>
              </w:rPr>
            </w:pPr>
          </w:p>
          <w:p w14:paraId="2C053FB7" w14:textId="77777777" w:rsidR="00F31F85" w:rsidRDefault="00F31F85" w:rsidP="006D335A">
            <w:pPr>
              <w:jc w:val="right"/>
              <w:rPr>
                <w:rFonts w:ascii="Century Gothic" w:hAnsi="Century Gothic"/>
                <w:b/>
                <w:sz w:val="18"/>
                <w:szCs w:val="18"/>
              </w:rPr>
            </w:pPr>
            <w:r w:rsidRPr="00A86F64">
              <w:rPr>
                <w:rFonts w:ascii="Century Gothic" w:hAnsi="Century Gothic"/>
                <w:b/>
                <w:sz w:val="18"/>
                <w:szCs w:val="18"/>
              </w:rPr>
              <w:t>Vehicle:</w:t>
            </w:r>
          </w:p>
          <w:p w14:paraId="606A19E2" w14:textId="77777777" w:rsidR="00F31F85" w:rsidRDefault="00F31F85" w:rsidP="006D335A">
            <w:pPr>
              <w:jc w:val="right"/>
              <w:rPr>
                <w:rFonts w:ascii="Century Gothic" w:hAnsi="Century Gothic"/>
                <w:b/>
                <w:sz w:val="18"/>
                <w:szCs w:val="18"/>
              </w:rPr>
            </w:pPr>
          </w:p>
          <w:p w14:paraId="616FDB1A" w14:textId="77777777" w:rsidR="005F482B" w:rsidRPr="00A86F64" w:rsidRDefault="00F31F85" w:rsidP="006D335A">
            <w:pPr>
              <w:jc w:val="right"/>
              <w:rPr>
                <w:rFonts w:ascii="Century Gothic" w:hAnsi="Century Gothic"/>
                <w:b/>
                <w:sz w:val="18"/>
                <w:szCs w:val="18"/>
              </w:rPr>
            </w:pPr>
            <w:r w:rsidRPr="00A86F64">
              <w:rPr>
                <w:rFonts w:ascii="Century Gothic" w:hAnsi="Century Gothic"/>
                <w:b/>
                <w:sz w:val="18"/>
                <w:szCs w:val="18"/>
              </w:rPr>
              <w:t>Group Size:</w:t>
            </w:r>
            <w:r w:rsidR="005F482B" w:rsidRPr="00A86F64">
              <w:rPr>
                <w:rFonts w:ascii="Century Gothic" w:hAnsi="Century Gothic"/>
                <w:b/>
                <w:sz w:val="18"/>
                <w:szCs w:val="18"/>
              </w:rPr>
              <w:t xml:space="preserve"> </w:t>
            </w:r>
          </w:p>
        </w:tc>
        <w:tc>
          <w:tcPr>
            <w:tcW w:w="2843" w:type="dxa"/>
            <w:tcBorders>
              <w:left w:val="single" w:sz="4" w:space="0" w:color="auto"/>
            </w:tcBorders>
            <w:shd w:val="clear" w:color="auto" w:fill="auto"/>
          </w:tcPr>
          <w:p w14:paraId="1B3552C8" w14:textId="77777777" w:rsidR="005F482B" w:rsidRDefault="0068347C" w:rsidP="0068347C">
            <w:pPr>
              <w:rPr>
                <w:rFonts w:ascii="Century Gothic" w:hAnsi="Century Gothic"/>
                <w:sz w:val="18"/>
                <w:szCs w:val="18"/>
              </w:rPr>
            </w:pPr>
            <w:r w:rsidRPr="00A86F64">
              <w:rPr>
                <w:rFonts w:ascii="Century Gothic" w:hAnsi="Century Gothic"/>
                <w:sz w:val="18"/>
                <w:szCs w:val="18"/>
              </w:rPr>
              <w:t>6</w:t>
            </w:r>
            <w:r w:rsidR="005F482B" w:rsidRPr="00A86F64">
              <w:rPr>
                <w:rFonts w:ascii="Century Gothic" w:hAnsi="Century Gothic"/>
                <w:sz w:val="18"/>
                <w:szCs w:val="18"/>
              </w:rPr>
              <w:t xml:space="preserve"> x Breakfast</w:t>
            </w:r>
          </w:p>
          <w:p w14:paraId="67B5906E" w14:textId="77777777" w:rsidR="00F31F85" w:rsidRDefault="00A244E1" w:rsidP="0068347C">
            <w:pPr>
              <w:rPr>
                <w:rFonts w:ascii="Century Gothic" w:hAnsi="Century Gothic"/>
                <w:sz w:val="18"/>
                <w:szCs w:val="18"/>
              </w:rPr>
            </w:pPr>
            <w:r>
              <w:rPr>
                <w:rFonts w:ascii="Century Gothic" w:hAnsi="Century Gothic"/>
                <w:sz w:val="18"/>
                <w:szCs w:val="18"/>
              </w:rPr>
              <w:t>6</w:t>
            </w:r>
            <w:r w:rsidR="00F31F85" w:rsidRPr="00A86F64">
              <w:rPr>
                <w:rFonts w:ascii="Century Gothic" w:hAnsi="Century Gothic"/>
                <w:sz w:val="18"/>
                <w:szCs w:val="18"/>
              </w:rPr>
              <w:t xml:space="preserve"> x Lunch</w:t>
            </w:r>
          </w:p>
          <w:p w14:paraId="3B72BAA1" w14:textId="77777777" w:rsidR="00F31F85" w:rsidRDefault="00F31F85" w:rsidP="0068347C">
            <w:pPr>
              <w:rPr>
                <w:rFonts w:ascii="Century Gothic" w:hAnsi="Century Gothic"/>
                <w:sz w:val="18"/>
                <w:szCs w:val="18"/>
              </w:rPr>
            </w:pPr>
            <w:r w:rsidRPr="00A86F64">
              <w:rPr>
                <w:rFonts w:ascii="Century Gothic" w:hAnsi="Century Gothic"/>
                <w:sz w:val="18"/>
                <w:szCs w:val="18"/>
              </w:rPr>
              <w:t>6 x Dinner</w:t>
            </w:r>
          </w:p>
          <w:p w14:paraId="3B6E9731" w14:textId="77777777" w:rsidR="00F31F85" w:rsidRDefault="00F31F85" w:rsidP="0068347C">
            <w:pPr>
              <w:rPr>
                <w:rFonts w:ascii="Century Gothic" w:hAnsi="Century Gothic"/>
                <w:sz w:val="18"/>
                <w:szCs w:val="18"/>
              </w:rPr>
            </w:pPr>
          </w:p>
          <w:p w14:paraId="1CAB1170" w14:textId="77777777" w:rsidR="00F31F85" w:rsidRDefault="00F31F85" w:rsidP="0068347C">
            <w:pPr>
              <w:rPr>
                <w:rFonts w:ascii="Century Gothic" w:hAnsi="Century Gothic"/>
                <w:sz w:val="18"/>
                <w:szCs w:val="18"/>
              </w:rPr>
            </w:pPr>
            <w:r w:rsidRPr="00964518">
              <w:rPr>
                <w:rFonts w:ascii="Century Gothic" w:hAnsi="Century Gothic"/>
                <w:sz w:val="18"/>
                <w:szCs w:val="18"/>
              </w:rPr>
              <w:t>2x4 vehicle for transfers</w:t>
            </w:r>
          </w:p>
          <w:p w14:paraId="69C8B8F9" w14:textId="77777777" w:rsidR="00F31F85" w:rsidRDefault="00F31F85" w:rsidP="0068347C">
            <w:pPr>
              <w:rPr>
                <w:rFonts w:ascii="Century Gothic" w:hAnsi="Century Gothic"/>
                <w:sz w:val="18"/>
                <w:szCs w:val="18"/>
              </w:rPr>
            </w:pPr>
          </w:p>
          <w:p w14:paraId="546D06A4" w14:textId="77777777" w:rsidR="00F31F85" w:rsidRPr="00A86F64" w:rsidRDefault="00F31F85" w:rsidP="00F31F85">
            <w:pPr>
              <w:rPr>
                <w:rFonts w:ascii="Century Gothic" w:hAnsi="Century Gothic"/>
                <w:sz w:val="18"/>
                <w:szCs w:val="18"/>
              </w:rPr>
            </w:pPr>
            <w:r w:rsidRPr="00A86F64">
              <w:rPr>
                <w:rFonts w:ascii="Century Gothic" w:hAnsi="Century Gothic"/>
                <w:sz w:val="18"/>
                <w:szCs w:val="18"/>
              </w:rPr>
              <w:t xml:space="preserve">Min. 4* / Max. 12  </w:t>
            </w:r>
          </w:p>
          <w:p w14:paraId="75A4A7C7" w14:textId="77777777" w:rsidR="00F31F85" w:rsidRPr="00A86F64" w:rsidRDefault="00F31F85" w:rsidP="00F31F85">
            <w:pPr>
              <w:rPr>
                <w:rFonts w:ascii="Century Gothic" w:hAnsi="Century Gothic"/>
                <w:bCs/>
                <w:sz w:val="18"/>
                <w:szCs w:val="18"/>
              </w:rPr>
            </w:pPr>
            <w:r w:rsidRPr="00A86F64">
              <w:rPr>
                <w:rFonts w:ascii="Century Gothic" w:hAnsi="Century Gothic"/>
                <w:bCs/>
                <w:sz w:val="18"/>
                <w:szCs w:val="18"/>
              </w:rPr>
              <w:t>*Guaranteed departures with no minimum pax available</w:t>
            </w:r>
          </w:p>
          <w:p w14:paraId="48C57434" w14:textId="77777777" w:rsidR="00F31F85" w:rsidRPr="00A86F64" w:rsidRDefault="00F31F85" w:rsidP="0068347C">
            <w:pPr>
              <w:rPr>
                <w:rFonts w:ascii="Century Gothic" w:hAnsi="Century Gothic"/>
                <w:sz w:val="18"/>
                <w:szCs w:val="18"/>
                <w:highlight w:val="yellow"/>
              </w:rPr>
            </w:pPr>
          </w:p>
        </w:tc>
      </w:tr>
    </w:tbl>
    <w:p w14:paraId="79336E04" w14:textId="2DB58F9C" w:rsidR="003925A8" w:rsidRPr="00377454" w:rsidRDefault="005F30A0" w:rsidP="00377454">
      <w:pPr>
        <w:pStyle w:val="Heading1"/>
        <w:jc w:val="center"/>
        <w:rPr>
          <w:sz w:val="22"/>
          <w:szCs w:val="20"/>
          <w:u w:val="none"/>
        </w:rPr>
      </w:pPr>
      <w:r w:rsidRPr="00880EAC">
        <w:rPr>
          <w:sz w:val="22"/>
          <w:szCs w:val="20"/>
          <w:u w:val="none"/>
        </w:rPr>
        <w:t xml:space="preserve">DEPARTURE DATES </w:t>
      </w:r>
      <w:r w:rsidR="0093395B">
        <w:rPr>
          <w:sz w:val="22"/>
          <w:szCs w:val="20"/>
          <w:u w:val="none"/>
        </w:rPr>
        <w:t>202</w:t>
      </w:r>
      <w:r w:rsidR="0028587E">
        <w:rPr>
          <w:sz w:val="22"/>
          <w:szCs w:val="20"/>
          <w:u w:val="none"/>
        </w:rPr>
        <w:t>4</w:t>
      </w:r>
    </w:p>
    <w:p w14:paraId="451077D4" w14:textId="77777777" w:rsidR="001528F8" w:rsidRPr="007832AD" w:rsidRDefault="001528F8" w:rsidP="0009041E">
      <w:pPr>
        <w:autoSpaceDE w:val="0"/>
        <w:autoSpaceDN w:val="0"/>
        <w:adjustRightInd w:val="0"/>
        <w:jc w:val="center"/>
        <w:rPr>
          <w:rFonts w:ascii="Century Gothic" w:hAnsi="Century Gothic" w:cs="Swiss721BT-RomanCondensed"/>
          <w:color w:val="000000"/>
          <w:sz w:val="18"/>
          <w:szCs w:val="18"/>
        </w:rPr>
      </w:pPr>
      <w:bookmarkStart w:id="2" w:name="_Itinerary"/>
      <w:bookmarkEnd w:id="2"/>
    </w:p>
    <w:tbl>
      <w:tblPr>
        <w:tblW w:w="9180" w:type="dxa"/>
        <w:tblInd w:w="118" w:type="dxa"/>
        <w:tblLook w:val="04A0" w:firstRow="1" w:lastRow="0" w:firstColumn="1" w:lastColumn="0" w:noHBand="0" w:noVBand="1"/>
      </w:tblPr>
      <w:tblGrid>
        <w:gridCol w:w="1040"/>
        <w:gridCol w:w="1220"/>
        <w:gridCol w:w="1180"/>
        <w:gridCol w:w="960"/>
        <w:gridCol w:w="1200"/>
        <w:gridCol w:w="1260"/>
        <w:gridCol w:w="1360"/>
        <w:gridCol w:w="960"/>
      </w:tblGrid>
      <w:tr w:rsidR="009D037E" w14:paraId="7F48B53F" w14:textId="77777777" w:rsidTr="009D037E">
        <w:trPr>
          <w:trHeight w:val="315"/>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3EDC0537" w14:textId="77777777" w:rsidR="009D037E" w:rsidRDefault="009D037E">
            <w:pPr>
              <w:jc w:val="center"/>
              <w:rPr>
                <w:rFonts w:ascii="Century Gothic" w:hAnsi="Century Gothic" w:cs="Calibri"/>
                <w:b/>
                <w:bCs/>
                <w:color w:val="000000"/>
                <w:sz w:val="18"/>
                <w:szCs w:val="18"/>
                <w:lang w:val="en-ZA"/>
              </w:rPr>
            </w:pPr>
            <w:r>
              <w:rPr>
                <w:rFonts w:ascii="Century Gothic" w:hAnsi="Century Gothic" w:cs="Calibri"/>
                <w:b/>
                <w:bCs/>
                <w:color w:val="000000"/>
                <w:sz w:val="18"/>
                <w:szCs w:val="18"/>
              </w:rPr>
              <w:t>MONTH</w:t>
            </w:r>
          </w:p>
        </w:tc>
        <w:tc>
          <w:tcPr>
            <w:tcW w:w="1220" w:type="dxa"/>
            <w:tcBorders>
              <w:top w:val="single" w:sz="8" w:space="0" w:color="auto"/>
              <w:left w:val="nil"/>
              <w:bottom w:val="nil"/>
              <w:right w:val="single" w:sz="8" w:space="0" w:color="auto"/>
            </w:tcBorders>
            <w:shd w:val="clear" w:color="auto" w:fill="auto"/>
            <w:noWrap/>
            <w:vAlign w:val="center"/>
            <w:hideMark/>
          </w:tcPr>
          <w:p w14:paraId="19C0F0FD"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80" w:type="dxa"/>
            <w:tcBorders>
              <w:top w:val="single" w:sz="8" w:space="0" w:color="auto"/>
              <w:left w:val="nil"/>
              <w:bottom w:val="nil"/>
              <w:right w:val="single" w:sz="8" w:space="0" w:color="auto"/>
            </w:tcBorders>
            <w:shd w:val="clear" w:color="auto" w:fill="auto"/>
            <w:noWrap/>
            <w:vAlign w:val="center"/>
            <w:hideMark/>
          </w:tcPr>
          <w:p w14:paraId="19E9E3DE"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nil"/>
              <w:right w:val="single" w:sz="8" w:space="0" w:color="auto"/>
            </w:tcBorders>
            <w:shd w:val="clear" w:color="auto" w:fill="auto"/>
            <w:noWrap/>
            <w:vAlign w:val="center"/>
            <w:hideMark/>
          </w:tcPr>
          <w:p w14:paraId="3CD779D7"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200" w:type="dxa"/>
            <w:tcBorders>
              <w:top w:val="single" w:sz="8" w:space="0" w:color="auto"/>
              <w:left w:val="nil"/>
              <w:bottom w:val="nil"/>
              <w:right w:val="single" w:sz="8" w:space="0" w:color="auto"/>
            </w:tcBorders>
            <w:shd w:val="clear" w:color="auto" w:fill="auto"/>
            <w:noWrap/>
            <w:vAlign w:val="center"/>
            <w:hideMark/>
          </w:tcPr>
          <w:p w14:paraId="3169FDCE"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260" w:type="dxa"/>
            <w:tcBorders>
              <w:top w:val="single" w:sz="8" w:space="0" w:color="auto"/>
              <w:left w:val="nil"/>
              <w:bottom w:val="nil"/>
              <w:right w:val="single" w:sz="8" w:space="0" w:color="auto"/>
            </w:tcBorders>
            <w:shd w:val="clear" w:color="auto" w:fill="auto"/>
            <w:noWrap/>
            <w:vAlign w:val="center"/>
            <w:hideMark/>
          </w:tcPr>
          <w:p w14:paraId="4A3A935D"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360" w:type="dxa"/>
            <w:tcBorders>
              <w:top w:val="single" w:sz="8" w:space="0" w:color="auto"/>
              <w:left w:val="nil"/>
              <w:bottom w:val="nil"/>
              <w:right w:val="single" w:sz="8" w:space="0" w:color="auto"/>
            </w:tcBorders>
            <w:shd w:val="clear" w:color="auto" w:fill="auto"/>
            <w:noWrap/>
            <w:vAlign w:val="center"/>
            <w:hideMark/>
          </w:tcPr>
          <w:p w14:paraId="44343439"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nil"/>
              <w:right w:val="single" w:sz="8" w:space="0" w:color="auto"/>
            </w:tcBorders>
            <w:shd w:val="clear" w:color="auto" w:fill="auto"/>
            <w:noWrap/>
            <w:vAlign w:val="center"/>
            <w:hideMark/>
          </w:tcPr>
          <w:p w14:paraId="21C43597" w14:textId="77777777" w:rsidR="009D037E" w:rsidRDefault="009D037E">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9D037E" w14:paraId="012F7F86" w14:textId="77777777" w:rsidTr="009D037E">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5E3876"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January</w:t>
            </w:r>
          </w:p>
        </w:tc>
        <w:tc>
          <w:tcPr>
            <w:tcW w:w="1220" w:type="dxa"/>
            <w:tcBorders>
              <w:top w:val="single" w:sz="8" w:space="0" w:color="auto"/>
              <w:left w:val="nil"/>
              <w:bottom w:val="single" w:sz="8" w:space="0" w:color="auto"/>
              <w:right w:val="single" w:sz="8" w:space="0" w:color="auto"/>
            </w:tcBorders>
            <w:shd w:val="clear" w:color="auto" w:fill="auto"/>
            <w:noWrap/>
            <w:vAlign w:val="center"/>
            <w:hideMark/>
          </w:tcPr>
          <w:p w14:paraId="70A8C308"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21/01/2024</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154F04A4"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27/01/2024</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1371CF70" w14:textId="77777777" w:rsidR="009D037E" w:rsidRDefault="009D037E">
            <w:pPr>
              <w:jc w:val="center"/>
              <w:rPr>
                <w:rFonts w:ascii="Century Gothic" w:hAnsi="Century Gothic" w:cs="Calibri"/>
                <w:color w:val="00B050"/>
                <w:sz w:val="18"/>
                <w:szCs w:val="18"/>
              </w:rPr>
            </w:pPr>
            <w:r>
              <w:rPr>
                <w:rFonts w:ascii="Century Gothic" w:hAnsi="Century Gothic" w:cs="Calibri"/>
                <w:color w:val="00B050"/>
                <w:sz w:val="18"/>
                <w:szCs w:val="18"/>
              </w:rPr>
              <w:t>F </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102FB696"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117C4321"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17/08/2024</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67280A06"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23/08/2024</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06157B80" w14:textId="77777777" w:rsidR="009D037E" w:rsidRDefault="009D037E">
            <w:pPr>
              <w:jc w:val="center"/>
              <w:rPr>
                <w:rFonts w:ascii="Arial" w:hAnsi="Arial" w:cs="Arial"/>
                <w:color w:val="548DD4"/>
                <w:sz w:val="20"/>
                <w:szCs w:val="20"/>
              </w:rPr>
            </w:pPr>
            <w:r>
              <w:rPr>
                <w:rFonts w:ascii="Arial" w:hAnsi="Arial" w:cs="Arial"/>
                <w:color w:val="548DD4"/>
                <w:sz w:val="20"/>
                <w:szCs w:val="20"/>
              </w:rPr>
              <w:t> </w:t>
            </w:r>
          </w:p>
        </w:tc>
      </w:tr>
      <w:tr w:rsidR="009D037E" w14:paraId="473E4000" w14:textId="77777777" w:rsidTr="009D037E">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163BD6A1"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February</w:t>
            </w:r>
          </w:p>
        </w:tc>
        <w:tc>
          <w:tcPr>
            <w:tcW w:w="1220" w:type="dxa"/>
            <w:tcBorders>
              <w:top w:val="nil"/>
              <w:left w:val="nil"/>
              <w:bottom w:val="single" w:sz="8" w:space="0" w:color="auto"/>
              <w:right w:val="single" w:sz="8" w:space="0" w:color="auto"/>
            </w:tcBorders>
            <w:shd w:val="clear" w:color="auto" w:fill="auto"/>
            <w:noWrap/>
            <w:vAlign w:val="center"/>
            <w:hideMark/>
          </w:tcPr>
          <w:p w14:paraId="10A592A5"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11/02/2024</w:t>
            </w:r>
          </w:p>
        </w:tc>
        <w:tc>
          <w:tcPr>
            <w:tcW w:w="1180" w:type="dxa"/>
            <w:tcBorders>
              <w:top w:val="nil"/>
              <w:left w:val="nil"/>
              <w:bottom w:val="single" w:sz="8" w:space="0" w:color="auto"/>
              <w:right w:val="single" w:sz="8" w:space="0" w:color="auto"/>
            </w:tcBorders>
            <w:shd w:val="clear" w:color="auto" w:fill="auto"/>
            <w:noWrap/>
            <w:vAlign w:val="center"/>
            <w:hideMark/>
          </w:tcPr>
          <w:p w14:paraId="3AF76CBE"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17/02/2024</w:t>
            </w:r>
          </w:p>
        </w:tc>
        <w:tc>
          <w:tcPr>
            <w:tcW w:w="960" w:type="dxa"/>
            <w:tcBorders>
              <w:top w:val="nil"/>
              <w:left w:val="nil"/>
              <w:bottom w:val="single" w:sz="8" w:space="0" w:color="auto"/>
              <w:right w:val="single" w:sz="8" w:space="0" w:color="auto"/>
            </w:tcBorders>
            <w:shd w:val="clear" w:color="auto" w:fill="auto"/>
            <w:noWrap/>
            <w:vAlign w:val="center"/>
            <w:hideMark/>
          </w:tcPr>
          <w:p w14:paraId="411377F9" w14:textId="77777777" w:rsidR="009D037E" w:rsidRDefault="009D037E">
            <w:pPr>
              <w:rPr>
                <w:rFonts w:ascii="Century Gothic" w:hAnsi="Century Gothic" w:cs="Calibri"/>
                <w:color w:val="00B050"/>
                <w:sz w:val="18"/>
                <w:szCs w:val="18"/>
              </w:rPr>
            </w:pPr>
            <w:r>
              <w:rPr>
                <w:rFonts w:ascii="Century Gothic" w:hAnsi="Century Gothic" w:cs="Calibri"/>
                <w:color w:val="00B050"/>
                <w:sz w:val="18"/>
                <w:szCs w:val="18"/>
              </w:rPr>
              <w:t> </w:t>
            </w:r>
          </w:p>
        </w:tc>
        <w:tc>
          <w:tcPr>
            <w:tcW w:w="1200" w:type="dxa"/>
            <w:tcBorders>
              <w:top w:val="nil"/>
              <w:left w:val="nil"/>
              <w:bottom w:val="nil"/>
              <w:right w:val="single" w:sz="8" w:space="0" w:color="auto"/>
            </w:tcBorders>
            <w:shd w:val="clear" w:color="auto" w:fill="auto"/>
            <w:noWrap/>
            <w:vAlign w:val="center"/>
            <w:hideMark/>
          </w:tcPr>
          <w:p w14:paraId="22EE5D6E"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60" w:type="dxa"/>
            <w:tcBorders>
              <w:top w:val="nil"/>
              <w:left w:val="nil"/>
              <w:bottom w:val="nil"/>
              <w:right w:val="single" w:sz="8" w:space="0" w:color="auto"/>
            </w:tcBorders>
            <w:shd w:val="clear" w:color="auto" w:fill="auto"/>
            <w:noWrap/>
            <w:vAlign w:val="center"/>
            <w:hideMark/>
          </w:tcPr>
          <w:p w14:paraId="2D8313DD"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07/09/2024</w:t>
            </w:r>
          </w:p>
        </w:tc>
        <w:tc>
          <w:tcPr>
            <w:tcW w:w="1360" w:type="dxa"/>
            <w:tcBorders>
              <w:top w:val="nil"/>
              <w:left w:val="nil"/>
              <w:bottom w:val="nil"/>
              <w:right w:val="single" w:sz="8" w:space="0" w:color="auto"/>
            </w:tcBorders>
            <w:shd w:val="clear" w:color="auto" w:fill="auto"/>
            <w:noWrap/>
            <w:vAlign w:val="center"/>
            <w:hideMark/>
          </w:tcPr>
          <w:p w14:paraId="189DC307" w14:textId="77777777" w:rsidR="009D037E" w:rsidRDefault="009D037E">
            <w:pPr>
              <w:jc w:val="center"/>
              <w:rPr>
                <w:rFonts w:ascii="Century Gothic" w:hAnsi="Century Gothic" w:cs="Calibri"/>
                <w:color w:val="000000"/>
                <w:sz w:val="18"/>
                <w:szCs w:val="18"/>
              </w:rPr>
            </w:pPr>
            <w:r>
              <w:rPr>
                <w:rFonts w:ascii="Century Gothic" w:hAnsi="Century Gothic" w:cs="Calibri"/>
                <w:color w:val="000000"/>
                <w:sz w:val="18"/>
                <w:szCs w:val="18"/>
              </w:rPr>
              <w:t>13/09/2024</w:t>
            </w:r>
          </w:p>
        </w:tc>
        <w:tc>
          <w:tcPr>
            <w:tcW w:w="960" w:type="dxa"/>
            <w:tcBorders>
              <w:top w:val="nil"/>
              <w:left w:val="nil"/>
              <w:bottom w:val="nil"/>
              <w:right w:val="single" w:sz="8" w:space="0" w:color="auto"/>
            </w:tcBorders>
            <w:shd w:val="clear" w:color="auto" w:fill="auto"/>
            <w:noWrap/>
            <w:vAlign w:val="center"/>
            <w:hideMark/>
          </w:tcPr>
          <w:p w14:paraId="774FB0CA" w14:textId="77777777" w:rsidR="009D037E" w:rsidRDefault="009D037E">
            <w:pPr>
              <w:jc w:val="center"/>
              <w:rPr>
                <w:rFonts w:ascii="Arial" w:hAnsi="Arial" w:cs="Arial"/>
                <w:color w:val="548DD4"/>
                <w:sz w:val="20"/>
                <w:szCs w:val="20"/>
              </w:rPr>
            </w:pPr>
            <w:r>
              <w:rPr>
                <w:rFonts w:ascii="Arial" w:hAnsi="Arial" w:cs="Arial"/>
                <w:color w:val="548DD4"/>
                <w:sz w:val="20"/>
                <w:szCs w:val="20"/>
              </w:rPr>
              <w:t> </w:t>
            </w:r>
          </w:p>
        </w:tc>
      </w:tr>
      <w:tr w:rsidR="009D037E" w14:paraId="3CB9A394" w14:textId="77777777" w:rsidTr="009D037E">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3A2A1B57"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May</w:t>
            </w:r>
          </w:p>
        </w:tc>
        <w:tc>
          <w:tcPr>
            <w:tcW w:w="1220" w:type="dxa"/>
            <w:tcBorders>
              <w:top w:val="nil"/>
              <w:left w:val="nil"/>
              <w:bottom w:val="single" w:sz="8" w:space="0" w:color="auto"/>
              <w:right w:val="single" w:sz="8" w:space="0" w:color="auto"/>
            </w:tcBorders>
            <w:shd w:val="clear" w:color="auto" w:fill="auto"/>
            <w:noWrap/>
            <w:vAlign w:val="center"/>
            <w:hideMark/>
          </w:tcPr>
          <w:p w14:paraId="7C679C30"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25/05/2024</w:t>
            </w:r>
          </w:p>
        </w:tc>
        <w:tc>
          <w:tcPr>
            <w:tcW w:w="1180" w:type="dxa"/>
            <w:tcBorders>
              <w:top w:val="nil"/>
              <w:left w:val="nil"/>
              <w:bottom w:val="single" w:sz="8" w:space="0" w:color="auto"/>
              <w:right w:val="single" w:sz="8" w:space="0" w:color="auto"/>
            </w:tcBorders>
            <w:shd w:val="clear" w:color="auto" w:fill="auto"/>
            <w:noWrap/>
            <w:vAlign w:val="center"/>
            <w:hideMark/>
          </w:tcPr>
          <w:p w14:paraId="2DDFD77F"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31/05/2024</w:t>
            </w:r>
          </w:p>
        </w:tc>
        <w:tc>
          <w:tcPr>
            <w:tcW w:w="960" w:type="dxa"/>
            <w:tcBorders>
              <w:top w:val="nil"/>
              <w:left w:val="nil"/>
              <w:bottom w:val="single" w:sz="8" w:space="0" w:color="auto"/>
              <w:right w:val="single" w:sz="8" w:space="0" w:color="auto"/>
            </w:tcBorders>
            <w:shd w:val="clear" w:color="auto" w:fill="auto"/>
            <w:noWrap/>
            <w:vAlign w:val="center"/>
            <w:hideMark/>
          </w:tcPr>
          <w:p w14:paraId="7F5AF8ED" w14:textId="77777777" w:rsidR="009D037E" w:rsidRPr="009D037E" w:rsidRDefault="009D037E">
            <w:pPr>
              <w:rPr>
                <w:color w:val="000000"/>
                <w:sz w:val="20"/>
                <w:szCs w:val="20"/>
              </w:rPr>
            </w:pPr>
            <w:r w:rsidRPr="009D037E">
              <w:rPr>
                <w:color w:val="000000"/>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600C9B79" w14:textId="77777777" w:rsidR="009D037E" w:rsidRPr="009D037E" w:rsidRDefault="009D037E">
            <w:pPr>
              <w:rPr>
                <w:color w:val="000000"/>
                <w:sz w:val="20"/>
                <w:szCs w:val="20"/>
              </w:rPr>
            </w:pPr>
            <w:r w:rsidRPr="009D037E">
              <w:rPr>
                <w:color w:val="000000"/>
                <w:sz w:val="20"/>
                <w:szCs w:val="20"/>
              </w:rPr>
              <w:t> </w:t>
            </w:r>
          </w:p>
        </w:tc>
        <w:tc>
          <w:tcPr>
            <w:tcW w:w="1260" w:type="dxa"/>
            <w:tcBorders>
              <w:top w:val="nil"/>
              <w:left w:val="nil"/>
              <w:bottom w:val="single" w:sz="8" w:space="0" w:color="auto"/>
              <w:right w:val="single" w:sz="8" w:space="0" w:color="auto"/>
            </w:tcBorders>
            <w:shd w:val="clear" w:color="auto" w:fill="auto"/>
            <w:noWrap/>
            <w:vAlign w:val="center"/>
            <w:hideMark/>
          </w:tcPr>
          <w:p w14:paraId="5EB56911"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21/09/2024`</w:t>
            </w:r>
          </w:p>
        </w:tc>
        <w:tc>
          <w:tcPr>
            <w:tcW w:w="1360" w:type="dxa"/>
            <w:tcBorders>
              <w:top w:val="nil"/>
              <w:left w:val="nil"/>
              <w:bottom w:val="single" w:sz="8" w:space="0" w:color="auto"/>
              <w:right w:val="single" w:sz="8" w:space="0" w:color="auto"/>
            </w:tcBorders>
            <w:shd w:val="clear" w:color="auto" w:fill="auto"/>
            <w:noWrap/>
            <w:vAlign w:val="center"/>
            <w:hideMark/>
          </w:tcPr>
          <w:p w14:paraId="708C9188"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27/09/2024</w:t>
            </w:r>
          </w:p>
        </w:tc>
        <w:tc>
          <w:tcPr>
            <w:tcW w:w="960" w:type="dxa"/>
            <w:tcBorders>
              <w:top w:val="nil"/>
              <w:left w:val="nil"/>
              <w:bottom w:val="single" w:sz="8" w:space="0" w:color="auto"/>
              <w:right w:val="single" w:sz="8" w:space="0" w:color="auto"/>
            </w:tcBorders>
            <w:shd w:val="clear" w:color="auto" w:fill="auto"/>
            <w:noWrap/>
            <w:vAlign w:val="center"/>
            <w:hideMark/>
          </w:tcPr>
          <w:p w14:paraId="5BB7FEDF" w14:textId="77777777" w:rsidR="009D037E" w:rsidRPr="009D037E" w:rsidRDefault="009D037E">
            <w:pPr>
              <w:jc w:val="center"/>
              <w:rPr>
                <w:rFonts w:ascii="Arial" w:hAnsi="Arial" w:cs="Arial"/>
                <w:color w:val="548DD4"/>
                <w:sz w:val="20"/>
                <w:szCs w:val="20"/>
              </w:rPr>
            </w:pPr>
            <w:r w:rsidRPr="009D037E">
              <w:rPr>
                <w:rFonts w:ascii="Arial" w:hAnsi="Arial" w:cs="Arial"/>
                <w:color w:val="548DD4"/>
                <w:sz w:val="20"/>
                <w:szCs w:val="20"/>
              </w:rPr>
              <w:t>GD</w:t>
            </w:r>
          </w:p>
        </w:tc>
      </w:tr>
      <w:tr w:rsidR="009D037E" w14:paraId="537CDD76" w14:textId="77777777" w:rsidTr="009D037E">
        <w:trPr>
          <w:trHeight w:val="315"/>
        </w:trPr>
        <w:tc>
          <w:tcPr>
            <w:tcW w:w="1040" w:type="dxa"/>
            <w:tcBorders>
              <w:top w:val="nil"/>
              <w:left w:val="single" w:sz="8" w:space="0" w:color="auto"/>
              <w:bottom w:val="nil"/>
              <w:right w:val="single" w:sz="8" w:space="0" w:color="auto"/>
            </w:tcBorders>
            <w:shd w:val="clear" w:color="auto" w:fill="auto"/>
            <w:vAlign w:val="center"/>
            <w:hideMark/>
          </w:tcPr>
          <w:p w14:paraId="38C53431"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June</w:t>
            </w:r>
          </w:p>
        </w:tc>
        <w:tc>
          <w:tcPr>
            <w:tcW w:w="1220" w:type="dxa"/>
            <w:tcBorders>
              <w:top w:val="nil"/>
              <w:left w:val="nil"/>
              <w:bottom w:val="nil"/>
              <w:right w:val="single" w:sz="8" w:space="0" w:color="auto"/>
            </w:tcBorders>
            <w:shd w:val="clear" w:color="auto" w:fill="auto"/>
            <w:noWrap/>
            <w:vAlign w:val="center"/>
            <w:hideMark/>
          </w:tcPr>
          <w:p w14:paraId="007003F6"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16/06/2024</w:t>
            </w:r>
          </w:p>
        </w:tc>
        <w:tc>
          <w:tcPr>
            <w:tcW w:w="1180" w:type="dxa"/>
            <w:tcBorders>
              <w:top w:val="nil"/>
              <w:left w:val="nil"/>
              <w:bottom w:val="nil"/>
              <w:right w:val="single" w:sz="8" w:space="0" w:color="auto"/>
            </w:tcBorders>
            <w:shd w:val="clear" w:color="auto" w:fill="auto"/>
            <w:noWrap/>
            <w:vAlign w:val="center"/>
            <w:hideMark/>
          </w:tcPr>
          <w:p w14:paraId="6454A4C5"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22/06/2024</w:t>
            </w:r>
          </w:p>
        </w:tc>
        <w:tc>
          <w:tcPr>
            <w:tcW w:w="960" w:type="dxa"/>
            <w:tcBorders>
              <w:top w:val="nil"/>
              <w:left w:val="nil"/>
              <w:bottom w:val="nil"/>
              <w:right w:val="single" w:sz="8" w:space="0" w:color="auto"/>
            </w:tcBorders>
            <w:shd w:val="clear" w:color="auto" w:fill="auto"/>
            <w:noWrap/>
            <w:vAlign w:val="center"/>
            <w:hideMark/>
          </w:tcPr>
          <w:p w14:paraId="1E420072" w14:textId="77777777" w:rsidR="009D037E" w:rsidRPr="009D037E" w:rsidRDefault="009D037E">
            <w:pPr>
              <w:jc w:val="center"/>
              <w:rPr>
                <w:rFonts w:ascii="Century Gothic" w:hAnsi="Century Gothic" w:cs="Calibri"/>
                <w:color w:val="FF0000"/>
                <w:sz w:val="18"/>
                <w:szCs w:val="18"/>
              </w:rPr>
            </w:pPr>
            <w:r w:rsidRPr="009D037E">
              <w:rPr>
                <w:rFonts w:ascii="Century Gothic" w:hAnsi="Century Gothic" w:cs="Calibri"/>
                <w:color w:val="FF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6517E36A" w14:textId="77777777" w:rsidR="009D037E" w:rsidRPr="009D037E" w:rsidRDefault="009D037E">
            <w:pPr>
              <w:rPr>
                <w:rFonts w:ascii="Century Gothic" w:hAnsi="Century Gothic" w:cs="Calibri"/>
                <w:b/>
                <w:bCs/>
                <w:color w:val="000000"/>
                <w:sz w:val="18"/>
                <w:szCs w:val="18"/>
              </w:rPr>
            </w:pPr>
            <w:r w:rsidRPr="009D037E">
              <w:rPr>
                <w:rFonts w:ascii="Century Gothic" w:hAnsi="Century Gothic" w:cs="Calibri"/>
                <w:b/>
                <w:bCs/>
                <w:color w:val="000000"/>
                <w:sz w:val="18"/>
                <w:szCs w:val="18"/>
              </w:rPr>
              <w:t>October</w:t>
            </w:r>
          </w:p>
        </w:tc>
        <w:tc>
          <w:tcPr>
            <w:tcW w:w="1260" w:type="dxa"/>
            <w:tcBorders>
              <w:top w:val="nil"/>
              <w:left w:val="nil"/>
              <w:bottom w:val="single" w:sz="8" w:space="0" w:color="auto"/>
              <w:right w:val="single" w:sz="8" w:space="0" w:color="auto"/>
            </w:tcBorders>
            <w:shd w:val="clear" w:color="auto" w:fill="auto"/>
            <w:noWrap/>
            <w:vAlign w:val="center"/>
            <w:hideMark/>
          </w:tcPr>
          <w:p w14:paraId="607C36B8"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06/10/2024</w:t>
            </w:r>
          </w:p>
        </w:tc>
        <w:tc>
          <w:tcPr>
            <w:tcW w:w="1360" w:type="dxa"/>
            <w:tcBorders>
              <w:top w:val="nil"/>
              <w:left w:val="nil"/>
              <w:bottom w:val="single" w:sz="8" w:space="0" w:color="auto"/>
              <w:right w:val="single" w:sz="8" w:space="0" w:color="auto"/>
            </w:tcBorders>
            <w:shd w:val="clear" w:color="auto" w:fill="auto"/>
            <w:noWrap/>
            <w:vAlign w:val="center"/>
            <w:hideMark/>
          </w:tcPr>
          <w:p w14:paraId="184C0930"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12/10/2024</w:t>
            </w:r>
          </w:p>
        </w:tc>
        <w:tc>
          <w:tcPr>
            <w:tcW w:w="960" w:type="dxa"/>
            <w:tcBorders>
              <w:top w:val="nil"/>
              <w:left w:val="nil"/>
              <w:bottom w:val="single" w:sz="8" w:space="0" w:color="auto"/>
              <w:right w:val="single" w:sz="8" w:space="0" w:color="auto"/>
            </w:tcBorders>
            <w:shd w:val="clear" w:color="auto" w:fill="auto"/>
            <w:noWrap/>
            <w:vAlign w:val="center"/>
            <w:hideMark/>
          </w:tcPr>
          <w:p w14:paraId="38092FD5" w14:textId="5D2C14DF" w:rsidR="009D037E" w:rsidRPr="009D037E" w:rsidRDefault="009D037E" w:rsidP="003B2D8B">
            <w:pPr>
              <w:rPr>
                <w:rFonts w:ascii="Arial" w:hAnsi="Arial" w:cs="Arial"/>
                <w:color w:val="548DD4"/>
                <w:sz w:val="20"/>
                <w:szCs w:val="20"/>
              </w:rPr>
            </w:pPr>
          </w:p>
        </w:tc>
      </w:tr>
      <w:tr w:rsidR="009D037E" w14:paraId="480BD174" w14:textId="77777777" w:rsidTr="009D037E">
        <w:trPr>
          <w:trHeight w:val="315"/>
        </w:trPr>
        <w:tc>
          <w:tcPr>
            <w:tcW w:w="1040" w:type="dxa"/>
            <w:tcBorders>
              <w:top w:val="nil"/>
              <w:left w:val="single" w:sz="8" w:space="0" w:color="auto"/>
              <w:bottom w:val="single" w:sz="8" w:space="0" w:color="auto"/>
              <w:right w:val="nil"/>
            </w:tcBorders>
            <w:shd w:val="clear" w:color="auto" w:fill="auto"/>
            <w:noWrap/>
            <w:vAlign w:val="bottom"/>
            <w:hideMark/>
          </w:tcPr>
          <w:p w14:paraId="7848E4F6" w14:textId="77777777" w:rsidR="009D037E" w:rsidRDefault="009D037E">
            <w:pPr>
              <w:rPr>
                <w:rFonts w:ascii="Calibri" w:hAnsi="Calibri" w:cs="Calibri"/>
                <w:color w:val="000000"/>
                <w:sz w:val="22"/>
                <w:szCs w:val="22"/>
              </w:rPr>
            </w:pPr>
            <w:r>
              <w:rPr>
                <w:rFonts w:ascii="Calibri" w:hAnsi="Calibri" w:cs="Calibri"/>
                <w:color w:val="000000"/>
                <w:sz w:val="22"/>
                <w:szCs w:val="22"/>
              </w:rPr>
              <w:t> </w:t>
            </w:r>
          </w:p>
        </w:tc>
        <w:tc>
          <w:tcPr>
            <w:tcW w:w="1220" w:type="dxa"/>
            <w:tcBorders>
              <w:top w:val="nil"/>
              <w:left w:val="single" w:sz="8" w:space="0" w:color="auto"/>
              <w:bottom w:val="single" w:sz="8" w:space="0" w:color="auto"/>
              <w:right w:val="single" w:sz="8" w:space="0" w:color="auto"/>
            </w:tcBorders>
            <w:shd w:val="clear" w:color="auto" w:fill="auto"/>
            <w:noWrap/>
            <w:vAlign w:val="center"/>
            <w:hideMark/>
          </w:tcPr>
          <w:p w14:paraId="1F849D31"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29/06/2024</w:t>
            </w:r>
          </w:p>
        </w:tc>
        <w:tc>
          <w:tcPr>
            <w:tcW w:w="1180" w:type="dxa"/>
            <w:tcBorders>
              <w:top w:val="nil"/>
              <w:left w:val="nil"/>
              <w:bottom w:val="single" w:sz="8" w:space="0" w:color="auto"/>
              <w:right w:val="single" w:sz="8" w:space="0" w:color="auto"/>
            </w:tcBorders>
            <w:shd w:val="clear" w:color="auto" w:fill="auto"/>
            <w:noWrap/>
            <w:vAlign w:val="center"/>
            <w:hideMark/>
          </w:tcPr>
          <w:p w14:paraId="3D8F22F7"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05/07/2024</w:t>
            </w:r>
          </w:p>
        </w:tc>
        <w:tc>
          <w:tcPr>
            <w:tcW w:w="960" w:type="dxa"/>
            <w:tcBorders>
              <w:top w:val="nil"/>
              <w:left w:val="nil"/>
              <w:bottom w:val="single" w:sz="8" w:space="0" w:color="auto"/>
              <w:right w:val="single" w:sz="8" w:space="0" w:color="auto"/>
            </w:tcBorders>
            <w:shd w:val="clear" w:color="auto" w:fill="auto"/>
            <w:noWrap/>
            <w:vAlign w:val="center"/>
            <w:hideMark/>
          </w:tcPr>
          <w:p w14:paraId="373D201E"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 </w:t>
            </w:r>
          </w:p>
        </w:tc>
        <w:tc>
          <w:tcPr>
            <w:tcW w:w="1200" w:type="dxa"/>
            <w:tcBorders>
              <w:top w:val="nil"/>
              <w:left w:val="nil"/>
              <w:bottom w:val="nil"/>
              <w:right w:val="single" w:sz="8" w:space="0" w:color="auto"/>
            </w:tcBorders>
            <w:shd w:val="clear" w:color="auto" w:fill="auto"/>
            <w:noWrap/>
            <w:vAlign w:val="center"/>
            <w:hideMark/>
          </w:tcPr>
          <w:p w14:paraId="3F05F631" w14:textId="77777777" w:rsidR="009D037E" w:rsidRPr="009D037E" w:rsidRDefault="009D037E">
            <w:pPr>
              <w:rPr>
                <w:rFonts w:ascii="Century Gothic" w:hAnsi="Century Gothic" w:cs="Calibri"/>
                <w:b/>
                <w:bCs/>
                <w:color w:val="000000"/>
                <w:sz w:val="18"/>
                <w:szCs w:val="18"/>
              </w:rPr>
            </w:pPr>
            <w:r w:rsidRPr="009D037E">
              <w:rPr>
                <w:rFonts w:ascii="Century Gothic" w:hAnsi="Century Gothic" w:cs="Calibri"/>
                <w:b/>
                <w:bCs/>
                <w:color w:val="000000"/>
                <w:sz w:val="18"/>
                <w:szCs w:val="18"/>
              </w:rPr>
              <w:t>November</w:t>
            </w:r>
          </w:p>
        </w:tc>
        <w:tc>
          <w:tcPr>
            <w:tcW w:w="1260" w:type="dxa"/>
            <w:tcBorders>
              <w:top w:val="nil"/>
              <w:left w:val="nil"/>
              <w:bottom w:val="nil"/>
              <w:right w:val="single" w:sz="8" w:space="0" w:color="auto"/>
            </w:tcBorders>
            <w:shd w:val="clear" w:color="auto" w:fill="auto"/>
            <w:noWrap/>
            <w:vAlign w:val="center"/>
            <w:hideMark/>
          </w:tcPr>
          <w:p w14:paraId="62C280BA"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09/11/2024</w:t>
            </w:r>
          </w:p>
        </w:tc>
        <w:tc>
          <w:tcPr>
            <w:tcW w:w="1360" w:type="dxa"/>
            <w:tcBorders>
              <w:top w:val="nil"/>
              <w:left w:val="nil"/>
              <w:bottom w:val="nil"/>
              <w:right w:val="single" w:sz="8" w:space="0" w:color="auto"/>
            </w:tcBorders>
            <w:shd w:val="clear" w:color="auto" w:fill="auto"/>
            <w:noWrap/>
            <w:vAlign w:val="center"/>
            <w:hideMark/>
          </w:tcPr>
          <w:p w14:paraId="5AD151FC"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15/01/2024</w:t>
            </w:r>
          </w:p>
        </w:tc>
        <w:tc>
          <w:tcPr>
            <w:tcW w:w="960" w:type="dxa"/>
            <w:tcBorders>
              <w:top w:val="nil"/>
              <w:left w:val="nil"/>
              <w:bottom w:val="nil"/>
              <w:right w:val="single" w:sz="8" w:space="0" w:color="auto"/>
            </w:tcBorders>
            <w:shd w:val="clear" w:color="auto" w:fill="auto"/>
            <w:noWrap/>
            <w:vAlign w:val="center"/>
            <w:hideMark/>
          </w:tcPr>
          <w:p w14:paraId="2B431866" w14:textId="77777777" w:rsidR="009D037E" w:rsidRPr="009D037E" w:rsidRDefault="009D037E">
            <w:pPr>
              <w:jc w:val="center"/>
              <w:rPr>
                <w:rFonts w:ascii="Century Gothic" w:hAnsi="Century Gothic" w:cs="Calibri"/>
                <w:color w:val="FF0000"/>
                <w:sz w:val="18"/>
                <w:szCs w:val="18"/>
              </w:rPr>
            </w:pPr>
            <w:r w:rsidRPr="009D037E">
              <w:rPr>
                <w:rFonts w:ascii="Century Gothic" w:hAnsi="Century Gothic" w:cs="Calibri"/>
                <w:color w:val="FF0000"/>
                <w:sz w:val="18"/>
                <w:szCs w:val="18"/>
              </w:rPr>
              <w:t> </w:t>
            </w:r>
          </w:p>
        </w:tc>
      </w:tr>
      <w:tr w:rsidR="009D037E" w14:paraId="504E4A55" w14:textId="77777777" w:rsidTr="009D037E">
        <w:trPr>
          <w:trHeight w:val="315"/>
        </w:trPr>
        <w:tc>
          <w:tcPr>
            <w:tcW w:w="1040" w:type="dxa"/>
            <w:tcBorders>
              <w:top w:val="nil"/>
              <w:left w:val="single" w:sz="8" w:space="0" w:color="auto"/>
              <w:bottom w:val="nil"/>
              <w:right w:val="single" w:sz="8" w:space="0" w:color="auto"/>
            </w:tcBorders>
            <w:shd w:val="clear" w:color="auto" w:fill="auto"/>
            <w:vAlign w:val="center"/>
            <w:hideMark/>
          </w:tcPr>
          <w:p w14:paraId="086F2529" w14:textId="77777777" w:rsidR="009D037E" w:rsidRDefault="009D037E">
            <w:pPr>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220" w:type="dxa"/>
            <w:tcBorders>
              <w:top w:val="nil"/>
              <w:left w:val="nil"/>
              <w:bottom w:val="nil"/>
              <w:right w:val="single" w:sz="8" w:space="0" w:color="auto"/>
            </w:tcBorders>
            <w:shd w:val="clear" w:color="auto" w:fill="auto"/>
            <w:noWrap/>
            <w:vAlign w:val="center"/>
            <w:hideMark/>
          </w:tcPr>
          <w:p w14:paraId="2AF15D74"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14/07/2024</w:t>
            </w:r>
          </w:p>
        </w:tc>
        <w:tc>
          <w:tcPr>
            <w:tcW w:w="1180" w:type="dxa"/>
            <w:tcBorders>
              <w:top w:val="nil"/>
              <w:left w:val="nil"/>
              <w:bottom w:val="nil"/>
              <w:right w:val="single" w:sz="8" w:space="0" w:color="auto"/>
            </w:tcBorders>
            <w:shd w:val="clear" w:color="auto" w:fill="auto"/>
            <w:noWrap/>
            <w:vAlign w:val="center"/>
            <w:hideMark/>
          </w:tcPr>
          <w:p w14:paraId="089AF087"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20/07/2024</w:t>
            </w:r>
          </w:p>
        </w:tc>
        <w:tc>
          <w:tcPr>
            <w:tcW w:w="960" w:type="dxa"/>
            <w:tcBorders>
              <w:top w:val="nil"/>
              <w:left w:val="nil"/>
              <w:bottom w:val="nil"/>
              <w:right w:val="single" w:sz="8" w:space="0" w:color="auto"/>
            </w:tcBorders>
            <w:shd w:val="clear" w:color="auto" w:fill="auto"/>
            <w:noWrap/>
            <w:vAlign w:val="center"/>
            <w:hideMark/>
          </w:tcPr>
          <w:p w14:paraId="3B0A2629" w14:textId="77777777" w:rsidR="009D037E" w:rsidRPr="009D037E" w:rsidRDefault="009D037E">
            <w:pPr>
              <w:jc w:val="center"/>
              <w:rPr>
                <w:rFonts w:ascii="Arial" w:hAnsi="Arial" w:cs="Arial"/>
                <w:color w:val="548DD4"/>
                <w:sz w:val="20"/>
                <w:szCs w:val="20"/>
              </w:rPr>
            </w:pPr>
            <w:r w:rsidRPr="009D037E">
              <w:rPr>
                <w:rFonts w:ascii="Arial" w:hAnsi="Arial" w:cs="Arial"/>
                <w:color w:val="548DD4"/>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0F66D8CD" w14:textId="77777777" w:rsidR="009D037E" w:rsidRPr="009D037E" w:rsidRDefault="009D037E">
            <w:pPr>
              <w:rPr>
                <w:rFonts w:ascii="Century Gothic" w:hAnsi="Century Gothic" w:cs="Calibri"/>
                <w:b/>
                <w:bCs/>
                <w:color w:val="000000"/>
                <w:sz w:val="18"/>
                <w:szCs w:val="18"/>
              </w:rPr>
            </w:pPr>
            <w:r w:rsidRPr="009D037E">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7797E525"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30/11/2024</w:t>
            </w:r>
          </w:p>
        </w:tc>
        <w:tc>
          <w:tcPr>
            <w:tcW w:w="1360" w:type="dxa"/>
            <w:tcBorders>
              <w:top w:val="nil"/>
              <w:left w:val="nil"/>
              <w:bottom w:val="single" w:sz="8" w:space="0" w:color="auto"/>
              <w:right w:val="single" w:sz="8" w:space="0" w:color="auto"/>
            </w:tcBorders>
            <w:shd w:val="clear" w:color="auto" w:fill="auto"/>
            <w:noWrap/>
            <w:vAlign w:val="center"/>
            <w:hideMark/>
          </w:tcPr>
          <w:p w14:paraId="193EB0E2"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06/12/2024</w:t>
            </w:r>
          </w:p>
        </w:tc>
        <w:tc>
          <w:tcPr>
            <w:tcW w:w="960" w:type="dxa"/>
            <w:tcBorders>
              <w:top w:val="nil"/>
              <w:left w:val="nil"/>
              <w:bottom w:val="single" w:sz="8" w:space="0" w:color="auto"/>
              <w:right w:val="single" w:sz="8" w:space="0" w:color="auto"/>
            </w:tcBorders>
            <w:shd w:val="clear" w:color="auto" w:fill="auto"/>
            <w:noWrap/>
            <w:vAlign w:val="center"/>
            <w:hideMark/>
          </w:tcPr>
          <w:p w14:paraId="15148C12" w14:textId="77777777" w:rsidR="009D037E" w:rsidRPr="009D037E" w:rsidRDefault="009D037E">
            <w:pPr>
              <w:jc w:val="center"/>
              <w:rPr>
                <w:rFonts w:ascii="Century Gothic" w:hAnsi="Century Gothic" w:cs="Calibri"/>
                <w:color w:val="0070C0"/>
                <w:sz w:val="18"/>
                <w:szCs w:val="18"/>
              </w:rPr>
            </w:pPr>
            <w:r w:rsidRPr="009D037E">
              <w:rPr>
                <w:rFonts w:ascii="Century Gothic" w:hAnsi="Century Gothic" w:cs="Calibri"/>
                <w:color w:val="0070C0"/>
                <w:sz w:val="18"/>
                <w:szCs w:val="18"/>
              </w:rPr>
              <w:t> </w:t>
            </w:r>
          </w:p>
        </w:tc>
      </w:tr>
      <w:tr w:rsidR="009D037E" w14:paraId="25037946" w14:textId="77777777" w:rsidTr="009D037E">
        <w:trPr>
          <w:trHeight w:val="330"/>
        </w:trPr>
        <w:tc>
          <w:tcPr>
            <w:tcW w:w="1040" w:type="dxa"/>
            <w:tcBorders>
              <w:top w:val="nil"/>
              <w:left w:val="single" w:sz="8" w:space="0" w:color="auto"/>
              <w:bottom w:val="single" w:sz="8" w:space="0" w:color="auto"/>
              <w:right w:val="single" w:sz="8" w:space="0" w:color="auto"/>
            </w:tcBorders>
            <w:shd w:val="clear" w:color="auto" w:fill="auto"/>
            <w:noWrap/>
            <w:vAlign w:val="bottom"/>
            <w:hideMark/>
          </w:tcPr>
          <w:p w14:paraId="668676C5" w14:textId="77777777" w:rsidR="009D037E" w:rsidRDefault="009D037E">
            <w:pPr>
              <w:rPr>
                <w:rFonts w:ascii="Calibri" w:hAnsi="Calibri" w:cs="Calibri"/>
                <w:color w:val="000000"/>
                <w:sz w:val="22"/>
                <w:szCs w:val="22"/>
              </w:rPr>
            </w:pPr>
            <w:r>
              <w:rPr>
                <w:rFonts w:ascii="Calibri" w:hAnsi="Calibri" w:cs="Calibri"/>
                <w:color w:val="000000"/>
                <w:sz w:val="22"/>
                <w:szCs w:val="22"/>
              </w:rPr>
              <w:t> </w:t>
            </w:r>
          </w:p>
        </w:tc>
        <w:tc>
          <w:tcPr>
            <w:tcW w:w="1220" w:type="dxa"/>
            <w:tcBorders>
              <w:top w:val="nil"/>
              <w:left w:val="nil"/>
              <w:bottom w:val="single" w:sz="8" w:space="0" w:color="auto"/>
              <w:right w:val="single" w:sz="8" w:space="0" w:color="auto"/>
            </w:tcBorders>
            <w:shd w:val="clear" w:color="auto" w:fill="auto"/>
            <w:noWrap/>
            <w:vAlign w:val="bottom"/>
            <w:hideMark/>
          </w:tcPr>
          <w:p w14:paraId="4F873FE1"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27/07/2024</w:t>
            </w:r>
          </w:p>
        </w:tc>
        <w:tc>
          <w:tcPr>
            <w:tcW w:w="1180" w:type="dxa"/>
            <w:tcBorders>
              <w:top w:val="nil"/>
              <w:left w:val="nil"/>
              <w:bottom w:val="single" w:sz="8" w:space="0" w:color="auto"/>
              <w:right w:val="single" w:sz="8" w:space="0" w:color="auto"/>
            </w:tcBorders>
            <w:shd w:val="clear" w:color="auto" w:fill="auto"/>
            <w:noWrap/>
            <w:vAlign w:val="bottom"/>
            <w:hideMark/>
          </w:tcPr>
          <w:p w14:paraId="12AA6C30" w14:textId="77777777"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02/08/2024</w:t>
            </w:r>
          </w:p>
        </w:tc>
        <w:tc>
          <w:tcPr>
            <w:tcW w:w="960" w:type="dxa"/>
            <w:tcBorders>
              <w:top w:val="nil"/>
              <w:left w:val="nil"/>
              <w:bottom w:val="single" w:sz="8" w:space="0" w:color="auto"/>
              <w:right w:val="single" w:sz="8" w:space="0" w:color="auto"/>
            </w:tcBorders>
            <w:shd w:val="clear" w:color="auto" w:fill="auto"/>
            <w:noWrap/>
            <w:vAlign w:val="center"/>
            <w:hideMark/>
          </w:tcPr>
          <w:p w14:paraId="2F0531EC" w14:textId="77777777" w:rsidR="009D037E" w:rsidRPr="009D037E" w:rsidRDefault="009D037E">
            <w:pPr>
              <w:rPr>
                <w:color w:val="000000"/>
                <w:sz w:val="20"/>
                <w:szCs w:val="20"/>
              </w:rPr>
            </w:pPr>
            <w:r w:rsidRPr="009D037E">
              <w:rPr>
                <w:color w:val="000000"/>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75590552" w14:textId="77777777" w:rsidR="009D037E" w:rsidRPr="009D037E" w:rsidRDefault="009D037E">
            <w:pPr>
              <w:rPr>
                <w:rFonts w:ascii="Calibri" w:hAnsi="Calibri" w:cs="Calibri"/>
                <w:b/>
                <w:bCs/>
                <w:color w:val="000000"/>
                <w:sz w:val="22"/>
                <w:szCs w:val="22"/>
              </w:rPr>
            </w:pPr>
            <w:r w:rsidRPr="009D037E">
              <w:rPr>
                <w:rFonts w:ascii="Calibri" w:hAnsi="Calibri" w:cs="Calibri"/>
                <w:b/>
                <w:bCs/>
                <w:color w:val="000000"/>
                <w:sz w:val="22"/>
                <w:szCs w:val="22"/>
              </w:rPr>
              <w:t>December</w:t>
            </w:r>
          </w:p>
        </w:tc>
        <w:tc>
          <w:tcPr>
            <w:tcW w:w="1260" w:type="dxa"/>
            <w:tcBorders>
              <w:top w:val="nil"/>
              <w:left w:val="nil"/>
              <w:bottom w:val="single" w:sz="8" w:space="0" w:color="auto"/>
              <w:right w:val="single" w:sz="8" w:space="0" w:color="auto"/>
            </w:tcBorders>
            <w:shd w:val="clear" w:color="auto" w:fill="auto"/>
            <w:noWrap/>
            <w:vAlign w:val="center"/>
            <w:hideMark/>
          </w:tcPr>
          <w:p w14:paraId="732E0BC7" w14:textId="5044FD85" w:rsidR="009D037E" w:rsidRPr="009D037E" w:rsidRDefault="00555423">
            <w:pPr>
              <w:jc w:val="center"/>
              <w:rPr>
                <w:rFonts w:ascii="Century Gothic" w:hAnsi="Century Gothic" w:cs="Calibri"/>
                <w:color w:val="000000"/>
                <w:sz w:val="18"/>
                <w:szCs w:val="18"/>
              </w:rPr>
            </w:pPr>
            <w:r>
              <w:rPr>
                <w:rFonts w:ascii="Century Gothic" w:hAnsi="Century Gothic" w:cs="Calibri"/>
                <w:color w:val="000000"/>
                <w:sz w:val="18"/>
                <w:szCs w:val="18"/>
              </w:rPr>
              <w:t>21/12/2024</w:t>
            </w:r>
          </w:p>
        </w:tc>
        <w:tc>
          <w:tcPr>
            <w:tcW w:w="1360" w:type="dxa"/>
            <w:tcBorders>
              <w:top w:val="nil"/>
              <w:left w:val="nil"/>
              <w:bottom w:val="single" w:sz="8" w:space="0" w:color="auto"/>
              <w:right w:val="single" w:sz="8" w:space="0" w:color="auto"/>
            </w:tcBorders>
            <w:shd w:val="clear" w:color="auto" w:fill="auto"/>
            <w:noWrap/>
            <w:vAlign w:val="center"/>
            <w:hideMark/>
          </w:tcPr>
          <w:p w14:paraId="4886CE33" w14:textId="7604A13A" w:rsidR="009D037E" w:rsidRPr="009D037E" w:rsidRDefault="009D037E">
            <w:pPr>
              <w:jc w:val="center"/>
              <w:rPr>
                <w:rFonts w:ascii="Century Gothic" w:hAnsi="Century Gothic" w:cs="Calibri"/>
                <w:color w:val="000000"/>
                <w:sz w:val="18"/>
                <w:szCs w:val="18"/>
              </w:rPr>
            </w:pPr>
            <w:r w:rsidRPr="009D037E">
              <w:rPr>
                <w:rFonts w:ascii="Century Gothic" w:hAnsi="Century Gothic" w:cs="Calibri"/>
                <w:color w:val="000000"/>
                <w:sz w:val="18"/>
                <w:szCs w:val="18"/>
              </w:rPr>
              <w:t>2</w:t>
            </w:r>
            <w:r w:rsidR="00D97914">
              <w:rPr>
                <w:rFonts w:ascii="Century Gothic" w:hAnsi="Century Gothic" w:cs="Calibri"/>
                <w:color w:val="000000"/>
                <w:sz w:val="18"/>
                <w:szCs w:val="18"/>
              </w:rPr>
              <w:t>7</w:t>
            </w:r>
            <w:r w:rsidRPr="009D037E">
              <w:rPr>
                <w:rFonts w:ascii="Century Gothic" w:hAnsi="Century Gothic" w:cs="Calibri"/>
                <w:color w:val="000000"/>
                <w:sz w:val="18"/>
                <w:szCs w:val="18"/>
              </w:rPr>
              <w:t>/12/202</w:t>
            </w:r>
            <w:r w:rsidR="00D97914">
              <w:rPr>
                <w:rFonts w:ascii="Century Gothic" w:hAnsi="Century Gothic" w:cs="Calibri"/>
                <w:color w:val="000000"/>
                <w:sz w:val="18"/>
                <w:szCs w:val="18"/>
              </w:rPr>
              <w:t>4</w:t>
            </w:r>
          </w:p>
        </w:tc>
        <w:tc>
          <w:tcPr>
            <w:tcW w:w="960" w:type="dxa"/>
            <w:tcBorders>
              <w:top w:val="nil"/>
              <w:left w:val="nil"/>
              <w:bottom w:val="single" w:sz="8" w:space="0" w:color="auto"/>
              <w:right w:val="single" w:sz="8" w:space="0" w:color="auto"/>
            </w:tcBorders>
            <w:shd w:val="clear" w:color="auto" w:fill="auto"/>
            <w:noWrap/>
            <w:vAlign w:val="bottom"/>
            <w:hideMark/>
          </w:tcPr>
          <w:p w14:paraId="76A14C92" w14:textId="77777777" w:rsidR="009D037E" w:rsidRPr="009D037E" w:rsidRDefault="009D037E">
            <w:pPr>
              <w:rPr>
                <w:rFonts w:ascii="Calibri" w:hAnsi="Calibri" w:cs="Calibri"/>
                <w:color w:val="000000"/>
                <w:sz w:val="22"/>
                <w:szCs w:val="22"/>
              </w:rPr>
            </w:pPr>
            <w:r w:rsidRPr="009D037E">
              <w:rPr>
                <w:rFonts w:ascii="Calibri" w:hAnsi="Calibri" w:cs="Calibri"/>
                <w:color w:val="000000"/>
                <w:sz w:val="22"/>
                <w:szCs w:val="22"/>
              </w:rPr>
              <w:t> </w:t>
            </w:r>
          </w:p>
        </w:tc>
      </w:tr>
    </w:tbl>
    <w:p w14:paraId="42B33815" w14:textId="77777777" w:rsidR="00743D5C" w:rsidRDefault="00743D5C" w:rsidP="00743D5C">
      <w:pPr>
        <w:autoSpaceDE w:val="0"/>
        <w:autoSpaceDN w:val="0"/>
        <w:adjustRightInd w:val="0"/>
        <w:jc w:val="center"/>
        <w:rPr>
          <w:rFonts w:ascii="Century Gothic" w:hAnsi="Century Gothic" w:cs="Swiss721BT-RomanCondensed"/>
          <w:color w:val="0070C0"/>
          <w:sz w:val="18"/>
          <w:szCs w:val="18"/>
        </w:rPr>
      </w:pPr>
    </w:p>
    <w:p w14:paraId="471C6529" w14:textId="7CB19731" w:rsidR="00743D5C" w:rsidRPr="00391E17" w:rsidRDefault="00391E17" w:rsidP="002F26B6">
      <w:pPr>
        <w:autoSpaceDE w:val="0"/>
        <w:autoSpaceDN w:val="0"/>
        <w:adjustRightInd w:val="0"/>
        <w:jc w:val="center"/>
        <w:rPr>
          <w:rFonts w:ascii="Century Gothic" w:hAnsi="Century Gothic" w:cs="Swiss721BT-RomanCondensed"/>
          <w:color w:val="548DD4" w:themeColor="text2" w:themeTint="99"/>
          <w:sz w:val="18"/>
          <w:szCs w:val="18"/>
        </w:rPr>
      </w:pPr>
      <w:proofErr w:type="gramStart"/>
      <w:r w:rsidRPr="000079E8">
        <w:rPr>
          <w:rFonts w:ascii="Century Gothic" w:hAnsi="Century Gothic" w:cs="Swiss721BT-RomanCondensed"/>
          <w:color w:val="548DD4" w:themeColor="text2" w:themeTint="99"/>
          <w:sz w:val="18"/>
          <w:szCs w:val="18"/>
        </w:rPr>
        <w:t>GD  -</w:t>
      </w:r>
      <w:proofErr w:type="gramEnd"/>
      <w:r w:rsidRPr="000079E8">
        <w:rPr>
          <w:rFonts w:ascii="Century Gothic" w:hAnsi="Century Gothic" w:cs="Swiss721BT-RomanCondensed"/>
          <w:color w:val="548DD4" w:themeColor="text2" w:themeTint="99"/>
          <w:sz w:val="18"/>
          <w:szCs w:val="18"/>
        </w:rPr>
        <w:t xml:space="preserve"> Guaranteed departures </w:t>
      </w:r>
      <w:r w:rsidRPr="00391E17">
        <w:rPr>
          <w:rFonts w:ascii="Century Gothic" w:hAnsi="Century Gothic" w:cs="Swiss721BT-RomanCondensed"/>
          <w:sz w:val="18"/>
          <w:szCs w:val="18"/>
        </w:rPr>
        <w:t>/</w:t>
      </w:r>
      <w:r>
        <w:rPr>
          <w:rFonts w:ascii="Century Gothic" w:hAnsi="Century Gothic" w:cs="Swiss721BT-RomanCondensed"/>
          <w:color w:val="FF0000"/>
          <w:sz w:val="18"/>
          <w:szCs w:val="18"/>
        </w:rPr>
        <w:t xml:space="preserve"> </w:t>
      </w:r>
      <w:r w:rsidRPr="000079E8">
        <w:rPr>
          <w:rFonts w:ascii="Century Gothic" w:hAnsi="Century Gothic" w:cs="Swiss721BT-RomanCondensed"/>
          <w:color w:val="00B050"/>
          <w:sz w:val="18"/>
          <w:szCs w:val="18"/>
        </w:rPr>
        <w:t>F – French departures</w:t>
      </w:r>
    </w:p>
    <w:p w14:paraId="2761BF9F" w14:textId="77777777" w:rsidR="00743D5C" w:rsidRPr="00743D5C" w:rsidRDefault="00743D5C" w:rsidP="00743D5C">
      <w:pPr>
        <w:autoSpaceDE w:val="0"/>
        <w:autoSpaceDN w:val="0"/>
        <w:adjustRightInd w:val="0"/>
        <w:jc w:val="center"/>
        <w:rPr>
          <w:rFonts w:ascii="Century Gothic" w:hAnsi="Century Gothic" w:cs="Swiss721BT-RomanCondensed"/>
          <w:b/>
          <w:color w:val="000000"/>
          <w:sz w:val="18"/>
          <w:szCs w:val="18"/>
        </w:rPr>
      </w:pPr>
    </w:p>
    <w:p w14:paraId="6C00F58D" w14:textId="77777777" w:rsidR="006149CC" w:rsidRDefault="006149CC" w:rsidP="00743D5C">
      <w:pPr>
        <w:autoSpaceDE w:val="0"/>
        <w:autoSpaceDN w:val="0"/>
        <w:adjustRightInd w:val="0"/>
        <w:jc w:val="center"/>
        <w:rPr>
          <w:rFonts w:ascii="Century Gothic" w:hAnsi="Century Gothic"/>
          <w:b/>
          <w:sz w:val="22"/>
          <w:szCs w:val="18"/>
        </w:rPr>
      </w:pPr>
    </w:p>
    <w:p w14:paraId="7BD9044D" w14:textId="77777777" w:rsidR="007A77D0" w:rsidRPr="00743D5C" w:rsidRDefault="005F30A0" w:rsidP="00743D5C">
      <w:pPr>
        <w:autoSpaceDE w:val="0"/>
        <w:autoSpaceDN w:val="0"/>
        <w:adjustRightInd w:val="0"/>
        <w:jc w:val="center"/>
        <w:rPr>
          <w:rFonts w:ascii="Century Gothic" w:hAnsi="Century Gothic" w:cs="Swiss721BT-RomanCondensed"/>
          <w:b/>
          <w:color w:val="000000"/>
          <w:sz w:val="18"/>
          <w:szCs w:val="18"/>
        </w:rPr>
      </w:pPr>
      <w:r w:rsidRPr="00743D5C">
        <w:rPr>
          <w:rFonts w:ascii="Century Gothic" w:hAnsi="Century Gothic"/>
          <w:b/>
          <w:sz w:val="22"/>
          <w:szCs w:val="18"/>
        </w:rPr>
        <w:t>ITINERARY</w:t>
      </w:r>
    </w:p>
    <w:p w14:paraId="4F86F555" w14:textId="77777777" w:rsidR="0068347C" w:rsidRPr="0068347C" w:rsidRDefault="0068347C" w:rsidP="0068347C">
      <w:pPr>
        <w:jc w:val="center"/>
        <w:rPr>
          <w:rFonts w:ascii="Century Gothic" w:hAnsi="Century Gothic"/>
          <w:sz w:val="20"/>
          <w:szCs w:val="20"/>
        </w:rPr>
      </w:pPr>
      <w:r w:rsidRPr="00FD5163">
        <w:rPr>
          <w:rFonts w:ascii="Century Gothic" w:hAnsi="Century Gothic"/>
          <w:b/>
          <w:bCs/>
          <w:sz w:val="20"/>
          <w:szCs w:val="20"/>
        </w:rPr>
        <w:t>B</w:t>
      </w:r>
      <w:r w:rsidRPr="00FD5163">
        <w:rPr>
          <w:rFonts w:ascii="Century Gothic" w:hAnsi="Century Gothic"/>
          <w:sz w:val="20"/>
          <w:szCs w:val="20"/>
        </w:rPr>
        <w:t xml:space="preserve"> – Breakfast</w:t>
      </w:r>
      <w:r w:rsidRPr="00FD5163">
        <w:rPr>
          <w:rFonts w:ascii="Century Gothic" w:hAnsi="Century Gothic"/>
          <w:sz w:val="20"/>
          <w:szCs w:val="20"/>
        </w:rPr>
        <w:tab/>
      </w:r>
      <w:r w:rsidRPr="00FD5163">
        <w:rPr>
          <w:rFonts w:ascii="Century Gothic" w:hAnsi="Century Gothic"/>
          <w:b/>
          <w:bCs/>
          <w:sz w:val="20"/>
          <w:szCs w:val="20"/>
        </w:rPr>
        <w:t>L</w:t>
      </w:r>
      <w:r w:rsidRPr="00FD5163">
        <w:rPr>
          <w:rFonts w:ascii="Century Gothic" w:hAnsi="Century Gothic"/>
          <w:sz w:val="20"/>
          <w:szCs w:val="20"/>
        </w:rPr>
        <w:t xml:space="preserve"> – Lunch</w:t>
      </w:r>
      <w:r w:rsidRPr="00FD5163">
        <w:rPr>
          <w:rFonts w:ascii="Century Gothic" w:hAnsi="Century Gothic"/>
          <w:b/>
          <w:bCs/>
          <w:sz w:val="20"/>
          <w:szCs w:val="20"/>
        </w:rPr>
        <w:tab/>
        <w:t xml:space="preserve"> D</w:t>
      </w:r>
      <w:r w:rsidRPr="00FD5163">
        <w:rPr>
          <w:rFonts w:ascii="Century Gothic" w:hAnsi="Century Gothic"/>
          <w:sz w:val="20"/>
          <w:szCs w:val="20"/>
        </w:rPr>
        <w:t xml:space="preserve"> – Dinner</w:t>
      </w:r>
    </w:p>
    <w:p w14:paraId="077EA55C" w14:textId="77777777" w:rsidR="007A77D0" w:rsidRPr="008F35CA" w:rsidRDefault="007832AD" w:rsidP="007A77D0">
      <w:pPr>
        <w:pStyle w:val="Heading2"/>
        <w:pBdr>
          <w:top w:val="single" w:sz="4" w:space="0" w:color="auto"/>
        </w:pBdr>
        <w:rPr>
          <w:sz w:val="20"/>
          <w:szCs w:val="20"/>
        </w:rPr>
      </w:pPr>
      <w:r w:rsidRPr="008F35CA">
        <w:rPr>
          <w:sz w:val="20"/>
          <w:szCs w:val="20"/>
        </w:rPr>
        <w:t>DAY 1:  ARUSHA, TANZANIA</w:t>
      </w:r>
      <w:r w:rsidR="00280484" w:rsidRPr="008F35CA">
        <w:rPr>
          <w:sz w:val="20"/>
          <w:szCs w:val="20"/>
        </w:rPr>
        <w:tab/>
      </w:r>
      <w:r w:rsidR="00280484" w:rsidRPr="008F35CA">
        <w:rPr>
          <w:sz w:val="20"/>
          <w:szCs w:val="20"/>
        </w:rPr>
        <w:tab/>
      </w:r>
      <w:r w:rsidR="00280484" w:rsidRPr="008F35CA">
        <w:rPr>
          <w:sz w:val="20"/>
          <w:szCs w:val="20"/>
        </w:rPr>
        <w:tab/>
      </w:r>
      <w:r w:rsidR="0068347C">
        <w:rPr>
          <w:sz w:val="20"/>
          <w:szCs w:val="20"/>
        </w:rPr>
        <w:t>D</w:t>
      </w:r>
      <w:r w:rsidR="007A77D0" w:rsidRPr="008F35CA">
        <w:rPr>
          <w:sz w:val="20"/>
          <w:szCs w:val="20"/>
        </w:rPr>
        <w:tab/>
      </w:r>
    </w:p>
    <w:p w14:paraId="209A67FB" w14:textId="49C38081" w:rsidR="00137965" w:rsidRDefault="002E5E16" w:rsidP="00137965">
      <w:pPr>
        <w:spacing w:before="60"/>
        <w:jc w:val="both"/>
        <w:rPr>
          <w:rFonts w:ascii="Century Gothic" w:eastAsia="Batang" w:hAnsi="Century Gothic" w:cs="Tahoma"/>
          <w:sz w:val="18"/>
          <w:szCs w:val="18"/>
        </w:rPr>
      </w:pPr>
      <w:r w:rsidRPr="00137965">
        <w:rPr>
          <w:rFonts w:ascii="Century Gothic" w:eastAsia="Batang" w:hAnsi="Century Gothic" w:cs="Tahoma"/>
          <w:sz w:val="18"/>
          <w:szCs w:val="18"/>
        </w:rPr>
        <w:t xml:space="preserve">You will be collected from the airport and transferred to your </w:t>
      </w:r>
      <w:r w:rsidR="000172B5">
        <w:rPr>
          <w:rFonts w:ascii="Century Gothic" w:eastAsia="Batang" w:hAnsi="Century Gothic" w:cs="Tahoma"/>
          <w:sz w:val="18"/>
          <w:szCs w:val="18"/>
        </w:rPr>
        <w:t>Boutique hotel</w:t>
      </w:r>
      <w:r w:rsidRPr="00137965">
        <w:rPr>
          <w:rFonts w:ascii="Century Gothic" w:eastAsia="Batang" w:hAnsi="Century Gothic" w:cs="Tahoma"/>
          <w:sz w:val="18"/>
          <w:szCs w:val="18"/>
        </w:rPr>
        <w:t xml:space="preserve"> in the </w:t>
      </w:r>
      <w:r w:rsidR="000172B5">
        <w:rPr>
          <w:rFonts w:ascii="Century Gothic" w:eastAsia="Batang" w:hAnsi="Century Gothic" w:cs="Tahoma"/>
          <w:sz w:val="18"/>
          <w:szCs w:val="18"/>
        </w:rPr>
        <w:t>heart of</w:t>
      </w:r>
      <w:r w:rsidR="00D32737">
        <w:rPr>
          <w:rFonts w:ascii="Century Gothic" w:eastAsia="Batang" w:hAnsi="Century Gothic" w:cs="Tahoma"/>
          <w:sz w:val="18"/>
          <w:szCs w:val="18"/>
        </w:rPr>
        <w:t xml:space="preserve">  </w:t>
      </w:r>
      <w:r w:rsidRPr="00137965">
        <w:rPr>
          <w:rFonts w:ascii="Century Gothic" w:eastAsia="Batang" w:hAnsi="Century Gothic" w:cs="Tahoma"/>
          <w:sz w:val="18"/>
          <w:szCs w:val="18"/>
        </w:rPr>
        <w:t xml:space="preserve"> Arusha. Depending on your arrival time, you will have an opportunity to explore the lodge grounds, go for a dip in the swimming pool or partake in any of the offered additional activities available.</w:t>
      </w:r>
    </w:p>
    <w:p w14:paraId="5E93CC71" w14:textId="77777777" w:rsidR="00137965" w:rsidRPr="00137965" w:rsidRDefault="00137965" w:rsidP="00137965">
      <w:pPr>
        <w:spacing w:before="60"/>
        <w:jc w:val="both"/>
        <w:rPr>
          <w:rFonts w:ascii="Century Gothic" w:eastAsia="Batang" w:hAnsi="Century Gothic" w:cs="Tahoma"/>
          <w:sz w:val="18"/>
          <w:szCs w:val="18"/>
        </w:rPr>
      </w:pPr>
    </w:p>
    <w:p w14:paraId="6716F718" w14:textId="77777777" w:rsidR="00C56BAB" w:rsidRPr="00137965" w:rsidRDefault="00C56BAB" w:rsidP="00D42F60">
      <w:pPr>
        <w:ind w:left="2790" w:hanging="2790"/>
        <w:rPr>
          <w:rFonts w:ascii="Century Gothic" w:hAnsi="Century Gothic"/>
          <w:sz w:val="18"/>
          <w:szCs w:val="18"/>
        </w:rPr>
      </w:pPr>
      <w:r w:rsidRPr="00137965">
        <w:rPr>
          <w:rFonts w:ascii="Century Gothic" w:hAnsi="Century Gothic"/>
          <w:b/>
          <w:sz w:val="18"/>
          <w:szCs w:val="18"/>
        </w:rPr>
        <w:t xml:space="preserve">Distance:                                  </w:t>
      </w:r>
      <w:r w:rsidR="00D42F60">
        <w:rPr>
          <w:rFonts w:ascii="Century Gothic" w:hAnsi="Century Gothic"/>
          <w:b/>
          <w:sz w:val="18"/>
          <w:szCs w:val="18"/>
        </w:rPr>
        <w:tab/>
        <w:t xml:space="preserve"> </w:t>
      </w:r>
      <w:r w:rsidRPr="00137965">
        <w:rPr>
          <w:rFonts w:ascii="Century Gothic" w:hAnsi="Century Gothic"/>
          <w:sz w:val="18"/>
          <w:szCs w:val="18"/>
        </w:rPr>
        <w:t>50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00024BC1" w:rsidRPr="00137965">
        <w:rPr>
          <w:rFonts w:ascii="Century Gothic" w:hAnsi="Century Gothic"/>
          <w:sz w:val="18"/>
          <w:szCs w:val="18"/>
        </w:rPr>
        <w:tab/>
      </w:r>
      <w:r w:rsidR="00024BC1" w:rsidRPr="00137965">
        <w:rPr>
          <w:rFonts w:ascii="Century Gothic" w:hAnsi="Century Gothic"/>
          <w:b/>
          <w:sz w:val="18"/>
          <w:szCs w:val="18"/>
        </w:rPr>
        <w:t>D</w:t>
      </w:r>
      <w:r w:rsidRPr="00137965">
        <w:rPr>
          <w:rFonts w:ascii="Century Gothic" w:hAnsi="Century Gothic"/>
          <w:b/>
          <w:sz w:val="18"/>
          <w:szCs w:val="18"/>
        </w:rPr>
        <w:t>riving time:</w:t>
      </w:r>
      <w:r w:rsidRPr="00137965">
        <w:rPr>
          <w:rFonts w:ascii="Century Gothic" w:hAnsi="Century Gothic"/>
          <w:sz w:val="18"/>
          <w:szCs w:val="18"/>
        </w:rPr>
        <w:tab/>
        <w:t>1 hour</w:t>
      </w:r>
    </w:p>
    <w:p w14:paraId="77125112" w14:textId="77777777" w:rsidR="00C56BAB" w:rsidRPr="00137965" w:rsidRDefault="00C56BAB" w:rsidP="002E5E16">
      <w:pPr>
        <w:tabs>
          <w:tab w:val="left" w:pos="3600"/>
        </w:tabs>
        <w:jc w:val="both"/>
        <w:rPr>
          <w:rFonts w:ascii="Century Gothic" w:hAnsi="Century Gothic"/>
          <w:sz w:val="18"/>
          <w:szCs w:val="18"/>
        </w:rPr>
      </w:pPr>
    </w:p>
    <w:p w14:paraId="14BD1B53" w14:textId="33A8E74C" w:rsidR="005D0D73" w:rsidRPr="00137965" w:rsidRDefault="005D0D73" w:rsidP="005D0D73">
      <w:pPr>
        <w:ind w:left="2835" w:hanging="2835"/>
        <w:jc w:val="both"/>
        <w:rPr>
          <w:rFonts w:ascii="Century Gothic" w:hAnsi="Century Gothic"/>
          <w:sz w:val="18"/>
          <w:szCs w:val="18"/>
        </w:rPr>
      </w:pPr>
      <w:r w:rsidRPr="00137965">
        <w:rPr>
          <w:rFonts w:ascii="Century Gothic" w:hAnsi="Century Gothic"/>
          <w:b/>
          <w:sz w:val="18"/>
          <w:szCs w:val="18"/>
        </w:rPr>
        <w:t>Accommodation:</w:t>
      </w:r>
      <w:r w:rsidR="00D42F60">
        <w:rPr>
          <w:rFonts w:ascii="Century Gothic" w:hAnsi="Century Gothic"/>
          <w:b/>
          <w:sz w:val="18"/>
          <w:szCs w:val="18"/>
        </w:rPr>
        <w:tab/>
      </w:r>
      <w:r w:rsidR="009D48C9" w:rsidRPr="009D48C9">
        <w:rPr>
          <w:rFonts w:ascii="Century Gothic" w:hAnsi="Century Gothic"/>
          <w:sz w:val="18"/>
          <w:szCs w:val="18"/>
        </w:rPr>
        <w:t>African Tulip Hotel</w:t>
      </w:r>
      <w:r w:rsidRPr="00137965">
        <w:rPr>
          <w:rFonts w:ascii="Century Gothic" w:hAnsi="Century Gothic"/>
          <w:sz w:val="18"/>
          <w:szCs w:val="18"/>
        </w:rPr>
        <w:t xml:space="preserve"> or similar</w:t>
      </w:r>
    </w:p>
    <w:p w14:paraId="35CDF554" w14:textId="77777777" w:rsidR="005D0D73" w:rsidRPr="00137965" w:rsidRDefault="005D0D73" w:rsidP="005D0D73">
      <w:pPr>
        <w:ind w:left="2835" w:hanging="2835"/>
        <w:jc w:val="both"/>
        <w:rPr>
          <w:rFonts w:ascii="Century Gothic" w:hAnsi="Century Gothic"/>
          <w:sz w:val="18"/>
          <w:szCs w:val="18"/>
        </w:rPr>
      </w:pPr>
    </w:p>
    <w:p w14:paraId="39495781" w14:textId="53C71D59" w:rsidR="005D0D73" w:rsidRDefault="005D0D73" w:rsidP="005D0D73">
      <w:pPr>
        <w:ind w:left="2835" w:hanging="2835"/>
        <w:rPr>
          <w:rFonts w:ascii="Century Gothic" w:hAnsi="Century Gothic"/>
          <w:sz w:val="18"/>
          <w:szCs w:val="18"/>
        </w:rPr>
      </w:pPr>
      <w:r w:rsidRPr="00137965">
        <w:rPr>
          <w:rFonts w:ascii="Century Gothic" w:hAnsi="Century Gothic"/>
          <w:b/>
          <w:sz w:val="18"/>
          <w:szCs w:val="18"/>
        </w:rPr>
        <w:t>Dinner</w:t>
      </w:r>
      <w:r w:rsidR="001D08D6" w:rsidRPr="00137965">
        <w:rPr>
          <w:rFonts w:ascii="Century Gothic" w:hAnsi="Century Gothic"/>
          <w:sz w:val="18"/>
          <w:szCs w:val="18"/>
        </w:rPr>
        <w:t>:</w:t>
      </w:r>
      <w:r w:rsidR="001D08D6" w:rsidRPr="00137965">
        <w:rPr>
          <w:rFonts w:ascii="Century Gothic" w:hAnsi="Century Gothic"/>
          <w:sz w:val="18"/>
          <w:szCs w:val="18"/>
        </w:rPr>
        <w:tab/>
      </w:r>
      <w:r w:rsidRPr="00137965">
        <w:rPr>
          <w:rFonts w:ascii="Century Gothic" w:hAnsi="Century Gothic"/>
          <w:sz w:val="18"/>
          <w:szCs w:val="18"/>
        </w:rPr>
        <w:t xml:space="preserve">At </w:t>
      </w:r>
      <w:r w:rsidR="009D48C9" w:rsidRPr="009D48C9">
        <w:rPr>
          <w:rFonts w:ascii="Century Gothic" w:hAnsi="Century Gothic"/>
          <w:sz w:val="18"/>
          <w:szCs w:val="18"/>
        </w:rPr>
        <w:t>African Tulip Hotel</w:t>
      </w:r>
      <w:r w:rsidR="00F96BC3">
        <w:rPr>
          <w:rFonts w:ascii="Century Gothic" w:hAnsi="Century Gothic"/>
          <w:sz w:val="18"/>
          <w:szCs w:val="18"/>
        </w:rPr>
        <w:t xml:space="preserve"> or similar</w:t>
      </w:r>
    </w:p>
    <w:p w14:paraId="177591D1" w14:textId="77777777" w:rsidR="00AB0BC2" w:rsidRPr="00137965" w:rsidRDefault="00AB0BC2" w:rsidP="00A0108F">
      <w:pPr>
        <w:rPr>
          <w:rFonts w:ascii="Century Gothic" w:hAnsi="Century Gothic"/>
          <w:sz w:val="18"/>
          <w:szCs w:val="18"/>
        </w:rPr>
      </w:pPr>
    </w:p>
    <w:p w14:paraId="4DAECE59" w14:textId="77777777" w:rsidR="007A77D0" w:rsidRPr="008F35CA" w:rsidRDefault="007832AD" w:rsidP="007A77D0">
      <w:pPr>
        <w:pStyle w:val="Heading2"/>
        <w:rPr>
          <w:rFonts w:eastAsia="Batang"/>
          <w:b w:val="0"/>
          <w:bCs w:val="0"/>
          <w:sz w:val="20"/>
          <w:szCs w:val="20"/>
        </w:rPr>
      </w:pPr>
      <w:r w:rsidRPr="008F35CA">
        <w:rPr>
          <w:sz w:val="20"/>
          <w:szCs w:val="20"/>
        </w:rPr>
        <w:t>DAY 2:</w:t>
      </w:r>
      <w:r w:rsidRPr="008F35CA">
        <w:rPr>
          <w:b w:val="0"/>
          <w:sz w:val="20"/>
          <w:szCs w:val="20"/>
        </w:rPr>
        <w:t xml:space="preserve"> </w:t>
      </w:r>
      <w:r w:rsidRPr="008F35CA">
        <w:rPr>
          <w:rFonts w:eastAsia="Batang"/>
          <w:sz w:val="20"/>
          <w:szCs w:val="20"/>
        </w:rPr>
        <w:t xml:space="preserve">ARUSHA – TARANGIRE NATIONAL PARK – MANYARA </w:t>
      </w:r>
      <w:r w:rsidR="00280484" w:rsidRPr="008F35CA">
        <w:rPr>
          <w:rFonts w:eastAsia="Batang"/>
          <w:sz w:val="20"/>
          <w:szCs w:val="20"/>
        </w:rPr>
        <w:tab/>
      </w:r>
      <w:r w:rsidR="00280484" w:rsidRPr="008F35CA">
        <w:rPr>
          <w:rFonts w:eastAsia="Batang"/>
          <w:sz w:val="20"/>
          <w:szCs w:val="20"/>
        </w:rPr>
        <w:tab/>
      </w:r>
      <w:r w:rsidR="00280484" w:rsidRPr="008F35CA">
        <w:rPr>
          <w:rFonts w:eastAsia="Batang"/>
          <w:sz w:val="20"/>
          <w:szCs w:val="20"/>
        </w:rPr>
        <w:tab/>
      </w:r>
      <w:r w:rsidR="0068347C">
        <w:rPr>
          <w:rFonts w:eastAsia="Batang"/>
          <w:sz w:val="20"/>
          <w:szCs w:val="20"/>
        </w:rPr>
        <w:t>BLD</w:t>
      </w:r>
      <w:r w:rsidR="007A77D0" w:rsidRPr="008F35CA">
        <w:rPr>
          <w:rFonts w:eastAsia="Batang"/>
          <w:sz w:val="20"/>
          <w:szCs w:val="20"/>
        </w:rPr>
        <w:tab/>
      </w:r>
    </w:p>
    <w:p w14:paraId="462F080B" w14:textId="5A794470" w:rsidR="005D0D73" w:rsidRPr="00137965" w:rsidRDefault="005D0D73" w:rsidP="005D0D73">
      <w:pPr>
        <w:jc w:val="both"/>
        <w:rPr>
          <w:rFonts w:ascii="Century Gothic" w:hAnsi="Century Gothic" w:cs="Tahoma"/>
          <w:sz w:val="18"/>
          <w:szCs w:val="18"/>
        </w:rPr>
      </w:pPr>
      <w:r w:rsidRPr="00137965">
        <w:rPr>
          <w:rFonts w:ascii="Century Gothic" w:hAnsi="Century Gothic" w:cs="Tahoma"/>
          <w:sz w:val="18"/>
          <w:szCs w:val="18"/>
        </w:rPr>
        <w:t xml:space="preserve">Your safari begins after breakfast this morning. Our first stop is Arusha town, for any </w:t>
      </w:r>
      <w:proofErr w:type="gramStart"/>
      <w:r w:rsidRPr="00137965">
        <w:rPr>
          <w:rFonts w:ascii="Century Gothic" w:hAnsi="Century Gothic" w:cs="Tahoma"/>
          <w:sz w:val="18"/>
          <w:szCs w:val="18"/>
        </w:rPr>
        <w:t>last minute</w:t>
      </w:r>
      <w:proofErr w:type="gramEnd"/>
      <w:r w:rsidRPr="00137965">
        <w:rPr>
          <w:rFonts w:ascii="Century Gothic" w:hAnsi="Century Gothic" w:cs="Tahoma"/>
          <w:sz w:val="18"/>
          <w:szCs w:val="18"/>
        </w:rPr>
        <w:t xml:space="preserve"> purchases before we head off on an exciting safari experience! We will be in Tarangire National Park for lunch and an afternoon game drive. Tarangire is well known for its huge elephant population and baobab trees. It forms the centre of the annual migratory cycle that includes up to 3000 elephant, 25,000 wildebeest and 30,000 </w:t>
      </w:r>
      <w:proofErr w:type="gramStart"/>
      <w:r w:rsidRPr="00137965">
        <w:rPr>
          <w:rFonts w:ascii="Century Gothic" w:hAnsi="Century Gothic" w:cs="Tahoma"/>
          <w:sz w:val="18"/>
          <w:szCs w:val="18"/>
        </w:rPr>
        <w:t>zebra</w:t>
      </w:r>
      <w:proofErr w:type="gramEnd"/>
      <w:r w:rsidRPr="00137965">
        <w:rPr>
          <w:rFonts w:ascii="Century Gothic" w:hAnsi="Century Gothic" w:cs="Tahoma"/>
          <w:sz w:val="18"/>
          <w:szCs w:val="18"/>
        </w:rPr>
        <w:t>.</w:t>
      </w:r>
    </w:p>
    <w:p w14:paraId="1554746D" w14:textId="77777777" w:rsidR="005D0D73" w:rsidRPr="00137965" w:rsidRDefault="005D0D73" w:rsidP="005D0D73">
      <w:pPr>
        <w:jc w:val="both"/>
        <w:rPr>
          <w:rFonts w:ascii="Century Gothic" w:hAnsi="Century Gothic"/>
          <w:sz w:val="18"/>
          <w:szCs w:val="18"/>
        </w:rPr>
      </w:pPr>
    </w:p>
    <w:p w14:paraId="640338AF" w14:textId="77777777" w:rsidR="00C56BAB" w:rsidRPr="00137965" w:rsidRDefault="00C56BAB" w:rsidP="00A53ED5">
      <w:pPr>
        <w:ind w:left="2430" w:hanging="2430"/>
        <w:rPr>
          <w:rFonts w:ascii="Century Gothic" w:hAnsi="Century Gothic"/>
          <w:sz w:val="18"/>
          <w:szCs w:val="18"/>
        </w:rPr>
      </w:pPr>
      <w:r w:rsidRPr="00137965">
        <w:rPr>
          <w:rFonts w:ascii="Century Gothic" w:hAnsi="Century Gothic"/>
          <w:b/>
          <w:sz w:val="18"/>
          <w:szCs w:val="18"/>
        </w:rPr>
        <w:lastRenderedPageBreak/>
        <w:t xml:space="preserve">Distance:                                  </w:t>
      </w:r>
      <w:r w:rsidRPr="00137965">
        <w:rPr>
          <w:rFonts w:ascii="Century Gothic" w:hAnsi="Century Gothic"/>
          <w:sz w:val="18"/>
          <w:szCs w:val="18"/>
        </w:rPr>
        <w:t>250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proofErr w:type="gramStart"/>
      <w:r w:rsidR="00024BC1" w:rsidRPr="00137965">
        <w:rPr>
          <w:rFonts w:ascii="Century Gothic" w:hAnsi="Century Gothic"/>
          <w:sz w:val="18"/>
          <w:szCs w:val="18"/>
        </w:rPr>
        <w:tab/>
        <w:t xml:space="preserve">  </w:t>
      </w:r>
      <w:r w:rsidR="00024BC1" w:rsidRPr="00137965">
        <w:rPr>
          <w:rFonts w:ascii="Century Gothic" w:hAnsi="Century Gothic"/>
          <w:b/>
          <w:sz w:val="18"/>
          <w:szCs w:val="18"/>
        </w:rPr>
        <w:t>D</w:t>
      </w:r>
      <w:r w:rsidRPr="00137965">
        <w:rPr>
          <w:rFonts w:ascii="Century Gothic" w:hAnsi="Century Gothic"/>
          <w:b/>
          <w:sz w:val="18"/>
          <w:szCs w:val="18"/>
        </w:rPr>
        <w:t>riving</w:t>
      </w:r>
      <w:proofErr w:type="gramEnd"/>
      <w:r w:rsidRPr="00137965">
        <w:rPr>
          <w:rFonts w:ascii="Century Gothic" w:hAnsi="Century Gothic"/>
          <w:b/>
          <w:sz w:val="18"/>
          <w:szCs w:val="18"/>
        </w:rPr>
        <w:t xml:space="preserve"> time:</w:t>
      </w:r>
      <w:r w:rsidRPr="00137965">
        <w:rPr>
          <w:rFonts w:ascii="Century Gothic" w:hAnsi="Century Gothic"/>
          <w:sz w:val="18"/>
          <w:szCs w:val="18"/>
        </w:rPr>
        <w:tab/>
        <w:t xml:space="preserve">4-5 hours </w:t>
      </w:r>
    </w:p>
    <w:p w14:paraId="6AA28F87" w14:textId="77777777" w:rsidR="00C56BAB" w:rsidRPr="00137965" w:rsidRDefault="00C56BAB" w:rsidP="005D0D73">
      <w:pPr>
        <w:jc w:val="both"/>
        <w:rPr>
          <w:rFonts w:ascii="Century Gothic" w:hAnsi="Century Gothic"/>
          <w:sz w:val="18"/>
          <w:szCs w:val="18"/>
        </w:rPr>
      </w:pPr>
    </w:p>
    <w:p w14:paraId="796914D7" w14:textId="5226781D" w:rsidR="005D0D73" w:rsidRPr="00137965" w:rsidRDefault="005D0D73" w:rsidP="0009041E">
      <w:pPr>
        <w:ind w:left="2552" w:hanging="2552"/>
        <w:jc w:val="both"/>
        <w:rPr>
          <w:rFonts w:ascii="Century Gothic" w:eastAsia="Batang" w:hAnsi="Century Gothic" w:cs="Tahoma"/>
          <w:sz w:val="18"/>
          <w:szCs w:val="18"/>
        </w:rPr>
      </w:pPr>
      <w:r w:rsidRPr="00137965">
        <w:rPr>
          <w:rFonts w:ascii="Century Gothic" w:hAnsi="Century Gothic"/>
          <w:b/>
          <w:sz w:val="18"/>
          <w:szCs w:val="18"/>
        </w:rPr>
        <w:t>Accommodation:</w:t>
      </w:r>
      <w:r w:rsidR="00A53ED5">
        <w:rPr>
          <w:rFonts w:ascii="Century Gothic" w:hAnsi="Century Gothic"/>
          <w:sz w:val="18"/>
          <w:szCs w:val="18"/>
        </w:rPr>
        <w:tab/>
      </w:r>
      <w:r w:rsidR="009D48C9" w:rsidRPr="009D48C9">
        <w:rPr>
          <w:rFonts w:ascii="Century Gothic" w:hAnsi="Century Gothic"/>
          <w:sz w:val="18"/>
          <w:szCs w:val="18"/>
        </w:rPr>
        <w:t>Tarangire Simba Lodge</w:t>
      </w:r>
      <w:r w:rsidR="009D48C9">
        <w:rPr>
          <w:rFonts w:ascii="Century Gothic" w:hAnsi="Century Gothic"/>
          <w:sz w:val="18"/>
          <w:szCs w:val="18"/>
        </w:rPr>
        <w:t xml:space="preserve"> </w:t>
      </w:r>
      <w:r w:rsidRPr="00137965">
        <w:rPr>
          <w:rFonts w:ascii="Century Gothic" w:eastAsia="Batang" w:hAnsi="Century Gothic" w:cs="Tahoma"/>
          <w:sz w:val="18"/>
          <w:szCs w:val="18"/>
        </w:rPr>
        <w:t>or similar</w:t>
      </w:r>
    </w:p>
    <w:p w14:paraId="4F518466" w14:textId="77777777" w:rsidR="007832AD" w:rsidRDefault="007832AD" w:rsidP="005D0D73">
      <w:pPr>
        <w:ind w:left="2552" w:hanging="2552"/>
        <w:jc w:val="both"/>
        <w:rPr>
          <w:rFonts w:ascii="Century Gothic" w:eastAsia="Batang" w:hAnsi="Century Gothic" w:cs="Tahoma"/>
          <w:b/>
          <w:sz w:val="18"/>
          <w:szCs w:val="18"/>
        </w:rPr>
      </w:pPr>
    </w:p>
    <w:p w14:paraId="0551267C" w14:textId="6D76C611" w:rsidR="005D0D73" w:rsidRPr="00137965" w:rsidRDefault="005D0D73" w:rsidP="005D0D73">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Breakfast:</w:t>
      </w:r>
      <w:r w:rsidRPr="00137965">
        <w:rPr>
          <w:rFonts w:ascii="Century Gothic" w:eastAsia="Batang" w:hAnsi="Century Gothic" w:cs="Tahoma"/>
          <w:sz w:val="18"/>
          <w:szCs w:val="18"/>
        </w:rPr>
        <w:t xml:space="preserve"> </w:t>
      </w:r>
      <w:r w:rsidRPr="00137965">
        <w:rPr>
          <w:rFonts w:ascii="Century Gothic" w:eastAsia="Batang" w:hAnsi="Century Gothic" w:cs="Tahoma"/>
          <w:sz w:val="18"/>
          <w:szCs w:val="18"/>
        </w:rPr>
        <w:tab/>
      </w:r>
      <w:r w:rsidR="006424D4" w:rsidRPr="00137965">
        <w:rPr>
          <w:rFonts w:ascii="Century Gothic" w:hAnsi="Century Gothic"/>
          <w:sz w:val="18"/>
          <w:szCs w:val="18"/>
        </w:rPr>
        <w:t xml:space="preserve">At </w:t>
      </w:r>
      <w:r w:rsidR="006424D4" w:rsidRPr="009D48C9">
        <w:rPr>
          <w:rFonts w:ascii="Century Gothic" w:hAnsi="Century Gothic"/>
          <w:sz w:val="18"/>
          <w:szCs w:val="18"/>
        </w:rPr>
        <w:t>African Tulip Hotel</w:t>
      </w:r>
      <w:r w:rsidR="006424D4">
        <w:rPr>
          <w:rFonts w:ascii="Century Gothic" w:hAnsi="Century Gothic"/>
          <w:sz w:val="18"/>
          <w:szCs w:val="18"/>
        </w:rPr>
        <w:t xml:space="preserve"> </w:t>
      </w:r>
      <w:r w:rsidR="00F96BC3">
        <w:rPr>
          <w:rFonts w:ascii="Century Gothic" w:hAnsi="Century Gothic"/>
          <w:sz w:val="18"/>
          <w:szCs w:val="18"/>
        </w:rPr>
        <w:t>or similar</w:t>
      </w:r>
    </w:p>
    <w:p w14:paraId="153E05F7" w14:textId="610ECB57" w:rsidR="005D0D73" w:rsidRPr="00137965" w:rsidRDefault="005D0D73" w:rsidP="005D0D73">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Lunch:</w:t>
      </w:r>
      <w:r w:rsidRPr="00137965">
        <w:rPr>
          <w:rFonts w:ascii="Century Gothic" w:eastAsia="Batang" w:hAnsi="Century Gothic" w:cs="Tahoma"/>
          <w:sz w:val="18"/>
          <w:szCs w:val="18"/>
        </w:rPr>
        <w:tab/>
      </w:r>
      <w:r w:rsidRPr="00F96BC3">
        <w:rPr>
          <w:rFonts w:ascii="Century Gothic" w:eastAsia="Batang" w:hAnsi="Century Gothic" w:cs="Tahoma"/>
          <w:sz w:val="18"/>
          <w:szCs w:val="18"/>
        </w:rPr>
        <w:t xml:space="preserve">Picnic lunch </w:t>
      </w:r>
    </w:p>
    <w:p w14:paraId="0777A0F0" w14:textId="7FC4BB81" w:rsidR="005D0D73" w:rsidRPr="00137965" w:rsidRDefault="005D0D73" w:rsidP="00C56BAB">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Dinner:</w:t>
      </w:r>
      <w:r w:rsidRPr="00137965">
        <w:rPr>
          <w:rFonts w:ascii="Century Gothic" w:eastAsia="Batang" w:hAnsi="Century Gothic" w:cs="Tahoma"/>
          <w:sz w:val="18"/>
          <w:szCs w:val="18"/>
        </w:rPr>
        <w:tab/>
        <w:t xml:space="preserve">At </w:t>
      </w:r>
      <w:r w:rsidR="006424D4" w:rsidRPr="009D48C9">
        <w:rPr>
          <w:rFonts w:ascii="Century Gothic" w:hAnsi="Century Gothic"/>
          <w:sz w:val="18"/>
          <w:szCs w:val="18"/>
        </w:rPr>
        <w:t>Tarangire Simba Lodge</w:t>
      </w:r>
      <w:r w:rsidR="00F96BC3">
        <w:rPr>
          <w:rFonts w:ascii="Century Gothic" w:hAnsi="Century Gothic"/>
          <w:sz w:val="18"/>
          <w:szCs w:val="18"/>
        </w:rPr>
        <w:t xml:space="preserve"> or similar</w:t>
      </w:r>
    </w:p>
    <w:p w14:paraId="1365C040" w14:textId="77777777" w:rsidR="007A77D0" w:rsidRPr="008F35CA" w:rsidRDefault="007832AD" w:rsidP="007A77D0">
      <w:pPr>
        <w:pStyle w:val="Heading2"/>
        <w:rPr>
          <w:rFonts w:eastAsia="Batang"/>
          <w:b w:val="0"/>
          <w:bCs w:val="0"/>
          <w:sz w:val="20"/>
          <w:szCs w:val="20"/>
        </w:rPr>
      </w:pPr>
      <w:r w:rsidRPr="008F35CA">
        <w:rPr>
          <w:sz w:val="20"/>
          <w:szCs w:val="20"/>
        </w:rPr>
        <w:t>DAY 3:</w:t>
      </w:r>
      <w:r w:rsidRPr="008F35CA">
        <w:rPr>
          <w:b w:val="0"/>
          <w:sz w:val="20"/>
          <w:szCs w:val="20"/>
        </w:rPr>
        <w:t xml:space="preserve">  </w:t>
      </w:r>
      <w:r w:rsidRPr="008F35CA">
        <w:rPr>
          <w:rFonts w:eastAsia="Batang"/>
          <w:sz w:val="20"/>
          <w:szCs w:val="20"/>
        </w:rPr>
        <w:t>MANYARA NATIONAL PARK, TANZANIA</w:t>
      </w:r>
      <w:r w:rsidR="007A77D0" w:rsidRPr="008F35CA">
        <w:rPr>
          <w:rFonts w:eastAsia="Batang"/>
          <w:sz w:val="20"/>
          <w:szCs w:val="20"/>
        </w:rPr>
        <w:tab/>
        <w:t xml:space="preserve">             </w:t>
      </w:r>
      <w:r w:rsidR="00A53ED5">
        <w:rPr>
          <w:rFonts w:eastAsia="Batang"/>
          <w:sz w:val="20"/>
          <w:szCs w:val="20"/>
        </w:rPr>
        <w:t xml:space="preserve">      </w:t>
      </w:r>
      <w:r w:rsidR="007A77D0" w:rsidRPr="008F35CA">
        <w:rPr>
          <w:rFonts w:eastAsia="Batang"/>
          <w:sz w:val="20"/>
          <w:szCs w:val="20"/>
        </w:rPr>
        <w:t xml:space="preserve"> </w:t>
      </w:r>
      <w:r w:rsidR="0068347C">
        <w:rPr>
          <w:rFonts w:eastAsia="Batang"/>
          <w:sz w:val="20"/>
          <w:szCs w:val="20"/>
        </w:rPr>
        <w:t>BLD</w:t>
      </w:r>
    </w:p>
    <w:p w14:paraId="418D1F68" w14:textId="77777777" w:rsidR="005429CF" w:rsidRPr="00137965" w:rsidRDefault="00AE47DD" w:rsidP="005429CF">
      <w:pPr>
        <w:spacing w:before="60"/>
        <w:jc w:val="both"/>
        <w:rPr>
          <w:rFonts w:ascii="Century Gothic" w:eastAsia="Batang" w:hAnsi="Century Gothic" w:cs="Tahoma"/>
          <w:sz w:val="18"/>
          <w:szCs w:val="18"/>
        </w:rPr>
      </w:pPr>
      <w:r w:rsidRPr="00137965">
        <w:rPr>
          <w:rFonts w:ascii="Century Gothic" w:eastAsia="Batang" w:hAnsi="Century Gothic" w:cs="Tahoma"/>
          <w:sz w:val="18"/>
          <w:szCs w:val="18"/>
        </w:rPr>
        <w:t>W</w:t>
      </w:r>
      <w:r w:rsidR="005429CF" w:rsidRPr="00137965">
        <w:rPr>
          <w:rFonts w:ascii="Century Gothic" w:eastAsia="Batang" w:hAnsi="Century Gothic" w:cs="Tahoma"/>
          <w:sz w:val="18"/>
          <w:szCs w:val="18"/>
        </w:rPr>
        <w:t xml:space="preserve">e head towards Lake Manyara National Park for an early morning game drive. </w:t>
      </w:r>
      <w:r w:rsidR="00FD2A58" w:rsidRPr="00137965">
        <w:rPr>
          <w:rFonts w:ascii="Century Gothic" w:eastAsia="Batang" w:hAnsi="Century Gothic" w:cs="Tahoma"/>
          <w:sz w:val="18"/>
          <w:szCs w:val="18"/>
        </w:rPr>
        <w:t xml:space="preserve">The spectacular national </w:t>
      </w:r>
      <w:r w:rsidR="005429CF" w:rsidRPr="00137965">
        <w:rPr>
          <w:rFonts w:ascii="Century Gothic" w:eastAsia="Batang" w:hAnsi="Century Gothic" w:cs="Tahoma"/>
          <w:sz w:val="18"/>
          <w:szCs w:val="18"/>
        </w:rPr>
        <w:t xml:space="preserve">park is located at the north-western corner of Lake Manyara, a hallow soda lake, which lies at the foot of the Great Rift Valley’s western escarpment. Manyara NP is not only known for its large flocks of flamingos, but also for the elusive tree climbing lions. </w:t>
      </w:r>
    </w:p>
    <w:p w14:paraId="5DFAAF8C" w14:textId="77777777" w:rsidR="007A77D0" w:rsidRPr="00137965" w:rsidRDefault="007A77D0" w:rsidP="007A77D0">
      <w:pPr>
        <w:ind w:left="3060" w:hanging="3060"/>
        <w:rPr>
          <w:rFonts w:ascii="Century Gothic" w:hAnsi="Century Gothic"/>
          <w:b/>
          <w:sz w:val="18"/>
          <w:szCs w:val="18"/>
        </w:rPr>
      </w:pPr>
    </w:p>
    <w:p w14:paraId="752D74BC" w14:textId="77777777" w:rsidR="00024BC1" w:rsidRPr="00137965" w:rsidRDefault="00024BC1" w:rsidP="00024BC1">
      <w:pPr>
        <w:ind w:left="2552" w:hanging="2552"/>
        <w:rPr>
          <w:rFonts w:ascii="Century Gothic" w:hAnsi="Century Gothic"/>
          <w:sz w:val="18"/>
          <w:szCs w:val="18"/>
        </w:rPr>
      </w:pPr>
      <w:r w:rsidRPr="00137965">
        <w:rPr>
          <w:rFonts w:ascii="Century Gothic" w:hAnsi="Century Gothic"/>
          <w:b/>
          <w:sz w:val="18"/>
          <w:szCs w:val="18"/>
        </w:rPr>
        <w:t xml:space="preserve">Distance:                                  </w:t>
      </w:r>
      <w:r w:rsidRPr="00137965">
        <w:rPr>
          <w:rFonts w:ascii="Century Gothic" w:hAnsi="Century Gothic"/>
          <w:sz w:val="18"/>
          <w:szCs w:val="18"/>
        </w:rPr>
        <w:t>120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t xml:space="preserve">    </w:t>
      </w:r>
      <w:r w:rsidRPr="00137965">
        <w:rPr>
          <w:rFonts w:ascii="Century Gothic" w:hAnsi="Century Gothic"/>
          <w:b/>
          <w:sz w:val="18"/>
          <w:szCs w:val="18"/>
        </w:rPr>
        <w:t>Driving time:</w:t>
      </w:r>
      <w:r w:rsidRPr="00137965">
        <w:rPr>
          <w:rFonts w:ascii="Century Gothic" w:hAnsi="Century Gothic"/>
          <w:sz w:val="18"/>
          <w:szCs w:val="18"/>
        </w:rPr>
        <w:tab/>
        <w:t xml:space="preserve">3-4 hours </w:t>
      </w:r>
    </w:p>
    <w:p w14:paraId="6BE43932" w14:textId="77777777" w:rsidR="00024BC1" w:rsidRPr="00137965" w:rsidRDefault="00024BC1" w:rsidP="007A77D0">
      <w:pPr>
        <w:ind w:left="3060" w:hanging="3060"/>
        <w:rPr>
          <w:rFonts w:ascii="Century Gothic" w:hAnsi="Century Gothic"/>
          <w:b/>
          <w:sz w:val="18"/>
          <w:szCs w:val="18"/>
        </w:rPr>
      </w:pPr>
    </w:p>
    <w:p w14:paraId="2D731865" w14:textId="029C1BA1" w:rsidR="007A77D0" w:rsidRPr="00137965" w:rsidRDefault="007A77D0" w:rsidP="005429CF">
      <w:pPr>
        <w:ind w:left="2552" w:hanging="2552"/>
        <w:rPr>
          <w:rFonts w:ascii="Century Gothic" w:hAnsi="Century Gothic"/>
          <w:b/>
          <w:sz w:val="18"/>
          <w:szCs w:val="18"/>
        </w:rPr>
      </w:pPr>
      <w:r w:rsidRPr="00137965">
        <w:rPr>
          <w:rFonts w:ascii="Century Gothic" w:hAnsi="Century Gothic"/>
          <w:b/>
          <w:sz w:val="18"/>
          <w:szCs w:val="18"/>
        </w:rPr>
        <w:t>Accommodation:</w:t>
      </w:r>
      <w:r w:rsidRPr="00137965">
        <w:rPr>
          <w:rFonts w:ascii="Century Gothic" w:hAnsi="Century Gothic"/>
          <w:sz w:val="18"/>
          <w:szCs w:val="18"/>
        </w:rPr>
        <w:tab/>
      </w:r>
      <w:r w:rsidR="00880EAC" w:rsidRPr="00880EAC">
        <w:rPr>
          <w:rFonts w:ascii="Century Gothic" w:eastAsia="Batang" w:hAnsi="Century Gothic" w:cs="Tahoma"/>
          <w:sz w:val="18"/>
          <w:szCs w:val="18"/>
        </w:rPr>
        <w:t>Karatu Simba Lodge</w:t>
      </w:r>
      <w:r w:rsidR="00880EAC">
        <w:rPr>
          <w:rFonts w:ascii="Century Gothic" w:eastAsia="Batang" w:hAnsi="Century Gothic" w:cs="Tahoma"/>
          <w:sz w:val="18"/>
          <w:szCs w:val="18"/>
        </w:rPr>
        <w:t xml:space="preserve"> </w:t>
      </w:r>
      <w:r w:rsidRPr="00137965">
        <w:rPr>
          <w:rFonts w:ascii="Century Gothic" w:eastAsia="Batang" w:hAnsi="Century Gothic" w:cs="Tahoma"/>
          <w:sz w:val="18"/>
          <w:szCs w:val="18"/>
        </w:rPr>
        <w:t xml:space="preserve">or </w:t>
      </w:r>
      <w:r w:rsidR="0065752D" w:rsidRPr="00137965">
        <w:rPr>
          <w:rFonts w:ascii="Century Gothic" w:eastAsia="Batang" w:hAnsi="Century Gothic" w:cs="Tahoma"/>
          <w:sz w:val="18"/>
          <w:szCs w:val="18"/>
        </w:rPr>
        <w:t>s</w:t>
      </w:r>
      <w:r w:rsidRPr="00137965">
        <w:rPr>
          <w:rFonts w:ascii="Century Gothic" w:eastAsia="Batang" w:hAnsi="Century Gothic" w:cs="Tahoma"/>
          <w:sz w:val="18"/>
          <w:szCs w:val="18"/>
        </w:rPr>
        <w:t>imilar</w:t>
      </w:r>
      <w:r w:rsidRPr="00137965">
        <w:rPr>
          <w:rFonts w:ascii="Century Gothic" w:hAnsi="Century Gothic"/>
          <w:b/>
          <w:sz w:val="18"/>
          <w:szCs w:val="18"/>
        </w:rPr>
        <w:t xml:space="preserve"> </w:t>
      </w:r>
    </w:p>
    <w:p w14:paraId="337B9D74" w14:textId="77777777" w:rsidR="00FF2118" w:rsidRPr="00137965" w:rsidRDefault="00FF2118" w:rsidP="005429CF">
      <w:pPr>
        <w:ind w:left="2552" w:hanging="2552"/>
        <w:rPr>
          <w:rFonts w:ascii="Century Gothic" w:hAnsi="Century Gothic"/>
          <w:b/>
          <w:sz w:val="18"/>
          <w:szCs w:val="18"/>
        </w:rPr>
      </w:pPr>
    </w:p>
    <w:p w14:paraId="28543EEA" w14:textId="5451702F" w:rsidR="00FF2118" w:rsidRPr="006424D4" w:rsidRDefault="00FF2118" w:rsidP="006424D4">
      <w:pPr>
        <w:ind w:left="2552" w:hanging="2552"/>
        <w:jc w:val="both"/>
        <w:rPr>
          <w:rFonts w:ascii="Century Gothic" w:eastAsia="Batang" w:hAnsi="Century Gothic" w:cs="Tahoma"/>
          <w:sz w:val="18"/>
          <w:szCs w:val="18"/>
        </w:rPr>
      </w:pPr>
      <w:r w:rsidRPr="00137965">
        <w:rPr>
          <w:rFonts w:ascii="Century Gothic" w:hAnsi="Century Gothic"/>
          <w:b/>
          <w:sz w:val="18"/>
          <w:szCs w:val="18"/>
        </w:rPr>
        <w:t>Breakfast:</w:t>
      </w:r>
      <w:r w:rsidRPr="00137965">
        <w:rPr>
          <w:rFonts w:ascii="Century Gothic" w:hAnsi="Century Gothic"/>
          <w:b/>
          <w:sz w:val="18"/>
          <w:szCs w:val="18"/>
        </w:rPr>
        <w:tab/>
      </w:r>
      <w:r w:rsidR="006424D4" w:rsidRPr="00137965">
        <w:rPr>
          <w:rFonts w:ascii="Century Gothic" w:eastAsia="Batang" w:hAnsi="Century Gothic" w:cs="Tahoma"/>
          <w:sz w:val="18"/>
          <w:szCs w:val="18"/>
        </w:rPr>
        <w:t xml:space="preserve">At </w:t>
      </w:r>
      <w:r w:rsidR="006424D4" w:rsidRPr="009D48C9">
        <w:rPr>
          <w:rFonts w:ascii="Century Gothic" w:hAnsi="Century Gothic"/>
          <w:sz w:val="18"/>
          <w:szCs w:val="18"/>
        </w:rPr>
        <w:t>Tarangire Simba Lodge</w:t>
      </w:r>
      <w:r w:rsidR="00F96BC3">
        <w:rPr>
          <w:rFonts w:ascii="Century Gothic" w:hAnsi="Century Gothic"/>
          <w:sz w:val="18"/>
          <w:szCs w:val="18"/>
        </w:rPr>
        <w:t xml:space="preserve"> or similar</w:t>
      </w:r>
    </w:p>
    <w:p w14:paraId="42FE4D55" w14:textId="4AA5F260" w:rsidR="00FF2118" w:rsidRPr="00137965" w:rsidRDefault="00FF2118" w:rsidP="005429CF">
      <w:pPr>
        <w:ind w:left="2552" w:hanging="2552"/>
        <w:rPr>
          <w:rFonts w:ascii="Century Gothic" w:hAnsi="Century Gothic"/>
          <w:sz w:val="18"/>
          <w:szCs w:val="18"/>
        </w:rPr>
      </w:pPr>
      <w:r w:rsidRPr="00137965">
        <w:rPr>
          <w:rFonts w:ascii="Century Gothic" w:hAnsi="Century Gothic"/>
          <w:b/>
          <w:sz w:val="18"/>
          <w:szCs w:val="18"/>
        </w:rPr>
        <w:t>Lunch:</w:t>
      </w:r>
      <w:r w:rsidRPr="00137965">
        <w:rPr>
          <w:rFonts w:ascii="Century Gothic" w:hAnsi="Century Gothic"/>
          <w:b/>
          <w:sz w:val="18"/>
          <w:szCs w:val="18"/>
        </w:rPr>
        <w:tab/>
      </w:r>
      <w:r w:rsidR="00A633B7" w:rsidRPr="00137965">
        <w:rPr>
          <w:rFonts w:ascii="Century Gothic" w:hAnsi="Century Gothic"/>
          <w:sz w:val="18"/>
          <w:szCs w:val="18"/>
        </w:rPr>
        <w:t xml:space="preserve">Picnic </w:t>
      </w:r>
      <w:r w:rsidR="00184C6C" w:rsidRPr="00137965">
        <w:rPr>
          <w:rFonts w:ascii="Century Gothic" w:hAnsi="Century Gothic"/>
          <w:sz w:val="18"/>
          <w:szCs w:val="18"/>
        </w:rPr>
        <w:t>L</w:t>
      </w:r>
      <w:r w:rsidR="00A633B7" w:rsidRPr="00137965">
        <w:rPr>
          <w:rFonts w:ascii="Century Gothic" w:hAnsi="Century Gothic"/>
          <w:sz w:val="18"/>
          <w:szCs w:val="18"/>
        </w:rPr>
        <w:t>unch from</w:t>
      </w:r>
      <w:r w:rsidR="00D87EB4" w:rsidRPr="00D87EB4">
        <w:rPr>
          <w:rFonts w:ascii="Century Gothic" w:eastAsia="Batang" w:hAnsi="Century Gothic" w:cs="Tahoma"/>
          <w:sz w:val="18"/>
          <w:szCs w:val="18"/>
        </w:rPr>
        <w:t xml:space="preserve"> Tarangire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30E983CE" w14:textId="2D9F2402" w:rsidR="00FF2118" w:rsidRPr="00137965" w:rsidRDefault="00FF2118" w:rsidP="005429CF">
      <w:pPr>
        <w:ind w:left="2552" w:hanging="2552"/>
        <w:rPr>
          <w:rFonts w:ascii="Century Gothic" w:hAnsi="Century Gothic"/>
          <w:sz w:val="18"/>
          <w:szCs w:val="18"/>
        </w:rPr>
      </w:pPr>
      <w:r w:rsidRPr="00137965">
        <w:rPr>
          <w:rFonts w:ascii="Century Gothic" w:hAnsi="Century Gothic"/>
          <w:b/>
          <w:sz w:val="18"/>
          <w:szCs w:val="18"/>
        </w:rPr>
        <w:t>Dinner:</w:t>
      </w:r>
      <w:r w:rsidRPr="00137965">
        <w:rPr>
          <w:rFonts w:ascii="Century Gothic" w:hAnsi="Century Gothic"/>
          <w:b/>
          <w:sz w:val="18"/>
          <w:szCs w:val="18"/>
        </w:rPr>
        <w:tab/>
      </w:r>
      <w:r w:rsidR="0065752D" w:rsidRPr="00137965">
        <w:rPr>
          <w:rFonts w:ascii="Century Gothic" w:hAnsi="Century Gothic"/>
          <w:sz w:val="18"/>
          <w:szCs w:val="18"/>
        </w:rPr>
        <w:t xml:space="preserve">At </w:t>
      </w:r>
      <w:r w:rsidR="006424D4" w:rsidRPr="00880EAC">
        <w:rPr>
          <w:rFonts w:ascii="Century Gothic" w:eastAsia="Batang" w:hAnsi="Century Gothic" w:cs="Tahoma"/>
          <w:sz w:val="18"/>
          <w:szCs w:val="18"/>
        </w:rPr>
        <w:t>Karatu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09724C15" w14:textId="77777777" w:rsidR="007A77D0" w:rsidRPr="008F35CA" w:rsidRDefault="007A77D0" w:rsidP="007A77D0">
      <w:pPr>
        <w:ind w:left="3060" w:hanging="3060"/>
        <w:rPr>
          <w:rFonts w:ascii="Century Gothic" w:hAnsi="Century Gothic"/>
          <w:sz w:val="20"/>
          <w:szCs w:val="20"/>
        </w:rPr>
      </w:pPr>
    </w:p>
    <w:p w14:paraId="00DD77BB" w14:textId="77777777" w:rsidR="007A77D0" w:rsidRPr="008F35CA" w:rsidRDefault="007832AD" w:rsidP="007A77D0">
      <w:pPr>
        <w:pStyle w:val="Header"/>
        <w:pBdr>
          <w:top w:val="single" w:sz="4" w:space="1" w:color="auto"/>
          <w:left w:val="single" w:sz="4" w:space="4" w:color="auto"/>
          <w:bottom w:val="single" w:sz="4" w:space="1" w:color="auto"/>
          <w:right w:val="single" w:sz="4" w:space="4" w:color="auto"/>
        </w:pBdr>
        <w:tabs>
          <w:tab w:val="clear" w:pos="4320"/>
          <w:tab w:val="clear" w:pos="8640"/>
          <w:tab w:val="left" w:pos="7230"/>
        </w:tabs>
        <w:spacing w:after="120"/>
        <w:rPr>
          <w:rFonts w:ascii="Century Gothic" w:eastAsia="Batang" w:hAnsi="Century Gothic" w:cs="Tahoma"/>
          <w:b/>
          <w:sz w:val="20"/>
          <w:szCs w:val="20"/>
        </w:rPr>
      </w:pPr>
      <w:r w:rsidRPr="008F35CA">
        <w:rPr>
          <w:rFonts w:ascii="Century Gothic" w:hAnsi="Century Gothic"/>
          <w:b/>
          <w:sz w:val="20"/>
          <w:szCs w:val="20"/>
        </w:rPr>
        <w:t xml:space="preserve">DAY 4: </w:t>
      </w:r>
      <w:r w:rsidRPr="008F35CA">
        <w:rPr>
          <w:rFonts w:ascii="Century Gothic" w:eastAsia="Batang" w:hAnsi="Century Gothic" w:cs="Tahoma"/>
          <w:b/>
          <w:sz w:val="20"/>
          <w:szCs w:val="20"/>
        </w:rPr>
        <w:t>SERENGETI NATIONAL PARK, TANZANIA</w:t>
      </w:r>
      <w:r w:rsidR="007A77D0" w:rsidRPr="008F35CA">
        <w:rPr>
          <w:rFonts w:ascii="Century Gothic" w:eastAsia="Batang" w:hAnsi="Century Gothic" w:cs="Tahoma"/>
          <w:sz w:val="20"/>
          <w:szCs w:val="20"/>
        </w:rPr>
        <w:tab/>
      </w:r>
      <w:r w:rsidR="0068347C">
        <w:rPr>
          <w:rFonts w:ascii="Century Gothic" w:eastAsia="Batang" w:hAnsi="Century Gothic" w:cs="Tahoma"/>
          <w:sz w:val="20"/>
          <w:szCs w:val="20"/>
        </w:rPr>
        <w:t xml:space="preserve">     </w:t>
      </w:r>
      <w:r w:rsidR="007A77D0" w:rsidRPr="008F35CA">
        <w:rPr>
          <w:rFonts w:ascii="Century Gothic" w:eastAsia="Batang" w:hAnsi="Century Gothic" w:cs="Tahoma"/>
          <w:sz w:val="20"/>
          <w:szCs w:val="20"/>
        </w:rPr>
        <w:t xml:space="preserve">    </w:t>
      </w:r>
      <w:r w:rsidR="007A77D0" w:rsidRPr="0068347C">
        <w:rPr>
          <w:rFonts w:ascii="Century Gothic" w:eastAsia="Batang" w:hAnsi="Century Gothic" w:cs="Tahoma"/>
          <w:b/>
          <w:sz w:val="20"/>
          <w:szCs w:val="20"/>
        </w:rPr>
        <w:t xml:space="preserve"> </w:t>
      </w:r>
      <w:r w:rsidR="00A53ED5">
        <w:rPr>
          <w:rFonts w:ascii="Century Gothic" w:eastAsia="Batang" w:hAnsi="Century Gothic" w:cs="Tahoma"/>
          <w:b/>
          <w:sz w:val="20"/>
          <w:szCs w:val="20"/>
        </w:rPr>
        <w:t xml:space="preserve">       </w:t>
      </w:r>
      <w:r w:rsidR="0068347C" w:rsidRPr="0068347C">
        <w:rPr>
          <w:rFonts w:ascii="Century Gothic" w:eastAsia="Batang" w:hAnsi="Century Gothic" w:cs="Tahoma"/>
          <w:b/>
          <w:sz w:val="20"/>
          <w:szCs w:val="20"/>
        </w:rPr>
        <w:t>BLD</w:t>
      </w:r>
    </w:p>
    <w:p w14:paraId="4B46F9F4" w14:textId="77777777" w:rsidR="005D0D73" w:rsidRPr="00137965" w:rsidRDefault="00AE47DD" w:rsidP="005D0D73">
      <w:pPr>
        <w:tabs>
          <w:tab w:val="left" w:pos="6480"/>
        </w:tabs>
        <w:jc w:val="both"/>
        <w:rPr>
          <w:rFonts w:ascii="Century Gothic" w:hAnsi="Century Gothic"/>
          <w:sz w:val="18"/>
          <w:szCs w:val="18"/>
        </w:rPr>
      </w:pPr>
      <w:r w:rsidRPr="00137965">
        <w:rPr>
          <w:rFonts w:ascii="Century Gothic" w:hAnsi="Century Gothic"/>
          <w:bCs/>
          <w:sz w:val="18"/>
          <w:szCs w:val="18"/>
        </w:rPr>
        <w:t xml:space="preserve">After </w:t>
      </w:r>
      <w:r w:rsidR="00997C5E" w:rsidRPr="00137965">
        <w:rPr>
          <w:rFonts w:ascii="Century Gothic" w:hAnsi="Century Gothic"/>
          <w:bCs/>
          <w:sz w:val="18"/>
          <w:szCs w:val="18"/>
        </w:rPr>
        <w:t>b</w:t>
      </w:r>
      <w:r w:rsidRPr="00137965">
        <w:rPr>
          <w:rFonts w:ascii="Century Gothic" w:hAnsi="Century Gothic"/>
          <w:bCs/>
          <w:sz w:val="18"/>
          <w:szCs w:val="18"/>
        </w:rPr>
        <w:t xml:space="preserve">reakfast we drive up the Rift </w:t>
      </w:r>
      <w:r w:rsidR="00997C5E" w:rsidRPr="00137965">
        <w:rPr>
          <w:rFonts w:ascii="Century Gothic" w:hAnsi="Century Gothic"/>
          <w:bCs/>
          <w:sz w:val="18"/>
          <w:szCs w:val="18"/>
        </w:rPr>
        <w:t>V</w:t>
      </w:r>
      <w:r w:rsidRPr="00137965">
        <w:rPr>
          <w:rFonts w:ascii="Century Gothic" w:hAnsi="Century Gothic"/>
          <w:bCs/>
          <w:sz w:val="18"/>
          <w:szCs w:val="18"/>
        </w:rPr>
        <w:t>alley esca</w:t>
      </w:r>
      <w:r w:rsidR="00997C5E" w:rsidRPr="00137965">
        <w:rPr>
          <w:rFonts w:ascii="Century Gothic" w:hAnsi="Century Gothic"/>
          <w:bCs/>
          <w:sz w:val="18"/>
          <w:szCs w:val="18"/>
        </w:rPr>
        <w:t>r</w:t>
      </w:r>
      <w:r w:rsidRPr="00137965">
        <w:rPr>
          <w:rFonts w:ascii="Century Gothic" w:hAnsi="Century Gothic"/>
          <w:bCs/>
          <w:sz w:val="18"/>
          <w:szCs w:val="18"/>
        </w:rPr>
        <w:t xml:space="preserve">pment towards the world famous Ngorongoro Crater. </w:t>
      </w:r>
      <w:r w:rsidR="005D0D73" w:rsidRPr="00137965">
        <w:rPr>
          <w:rFonts w:ascii="Century Gothic" w:hAnsi="Century Gothic"/>
          <w:sz w:val="18"/>
          <w:szCs w:val="18"/>
        </w:rPr>
        <w:t xml:space="preserve">For many, this wildlife spectacle is the pinnacle of their safari experience. The Ngorongoro Crater boasts </w:t>
      </w:r>
      <w:proofErr w:type="gramStart"/>
      <w:r w:rsidR="005D0D73" w:rsidRPr="00137965">
        <w:rPr>
          <w:rFonts w:ascii="Century Gothic" w:hAnsi="Century Gothic"/>
          <w:sz w:val="18"/>
          <w:szCs w:val="18"/>
        </w:rPr>
        <w:t>all of</w:t>
      </w:r>
      <w:proofErr w:type="gramEnd"/>
      <w:r w:rsidR="005D0D73" w:rsidRPr="00137965">
        <w:rPr>
          <w:rFonts w:ascii="Century Gothic" w:hAnsi="Century Gothic"/>
          <w:sz w:val="18"/>
          <w:szCs w:val="18"/>
        </w:rPr>
        <w:t xml:space="preserve"> the ‘Big 5’, including a small population of endangered black rhino. After a picnic lunch, we head towards the Serengeti through the stunning Southern Plains. This is the area that the Serengeti is best known for – the endless, undulating grass savannah with rocky outcrops that serve as isolated wildlife refuges.</w:t>
      </w:r>
    </w:p>
    <w:p w14:paraId="7CEFE83E" w14:textId="77777777" w:rsidR="005D0D73" w:rsidRPr="00137965" w:rsidRDefault="005D0D73" w:rsidP="005D0D73">
      <w:pPr>
        <w:tabs>
          <w:tab w:val="left" w:pos="2977"/>
        </w:tabs>
        <w:ind w:left="2977" w:hanging="2977"/>
        <w:rPr>
          <w:rFonts w:ascii="Century Gothic" w:hAnsi="Century Gothic"/>
          <w:sz w:val="18"/>
          <w:szCs w:val="18"/>
        </w:rPr>
      </w:pPr>
    </w:p>
    <w:p w14:paraId="1AAD9FB1" w14:textId="77777777" w:rsidR="00024BC1" w:rsidRPr="00137965" w:rsidRDefault="00024BC1" w:rsidP="00024BC1">
      <w:pPr>
        <w:ind w:left="2552" w:hanging="2552"/>
        <w:rPr>
          <w:rFonts w:ascii="Century Gothic" w:hAnsi="Century Gothic"/>
          <w:sz w:val="18"/>
          <w:szCs w:val="18"/>
        </w:rPr>
      </w:pPr>
      <w:r w:rsidRPr="00137965">
        <w:rPr>
          <w:rFonts w:ascii="Century Gothic" w:hAnsi="Century Gothic"/>
          <w:b/>
          <w:sz w:val="18"/>
          <w:szCs w:val="18"/>
        </w:rPr>
        <w:t xml:space="preserve">Distance:                                  </w:t>
      </w:r>
      <w:r w:rsidR="00A53ED5">
        <w:rPr>
          <w:rFonts w:ascii="Century Gothic" w:hAnsi="Century Gothic"/>
          <w:b/>
          <w:sz w:val="18"/>
          <w:szCs w:val="18"/>
        </w:rPr>
        <w:tab/>
      </w:r>
      <w:r w:rsidRPr="00137965">
        <w:rPr>
          <w:rFonts w:ascii="Century Gothic" w:hAnsi="Century Gothic"/>
          <w:sz w:val="18"/>
          <w:szCs w:val="18"/>
        </w:rPr>
        <w:t>400 km (including the Crater)</w:t>
      </w:r>
      <w:r w:rsidRPr="00137965">
        <w:rPr>
          <w:rFonts w:ascii="Century Gothic" w:hAnsi="Century Gothic"/>
          <w:sz w:val="18"/>
          <w:szCs w:val="18"/>
        </w:rPr>
        <w:tab/>
      </w:r>
      <w:r w:rsidR="005F482B" w:rsidRPr="00137965">
        <w:rPr>
          <w:rFonts w:ascii="Century Gothic" w:hAnsi="Century Gothic"/>
          <w:sz w:val="18"/>
          <w:szCs w:val="18"/>
        </w:rPr>
        <w:t xml:space="preserve">    </w:t>
      </w:r>
      <w:r w:rsidRPr="00137965">
        <w:rPr>
          <w:rFonts w:ascii="Century Gothic" w:hAnsi="Century Gothic"/>
          <w:b/>
          <w:sz w:val="18"/>
          <w:szCs w:val="18"/>
        </w:rPr>
        <w:t>Driving time:</w:t>
      </w:r>
      <w:r w:rsidRPr="00137965">
        <w:rPr>
          <w:rFonts w:ascii="Century Gothic" w:hAnsi="Century Gothic"/>
          <w:sz w:val="18"/>
          <w:szCs w:val="18"/>
        </w:rPr>
        <w:tab/>
        <w:t xml:space="preserve">6-7 hours </w:t>
      </w:r>
    </w:p>
    <w:p w14:paraId="11D404DF" w14:textId="77777777" w:rsidR="00024BC1" w:rsidRPr="00137965" w:rsidRDefault="00024BC1" w:rsidP="005D0D73">
      <w:pPr>
        <w:tabs>
          <w:tab w:val="left" w:pos="2977"/>
        </w:tabs>
        <w:ind w:left="2977" w:hanging="2977"/>
        <w:rPr>
          <w:rFonts w:ascii="Century Gothic" w:hAnsi="Century Gothic"/>
          <w:sz w:val="18"/>
          <w:szCs w:val="18"/>
        </w:rPr>
      </w:pPr>
    </w:p>
    <w:p w14:paraId="0DCBA200" w14:textId="5BA7575B" w:rsidR="005D0D73" w:rsidRPr="00137965" w:rsidRDefault="005D0D73" w:rsidP="00A53ED5">
      <w:pPr>
        <w:ind w:left="2520" w:hanging="2520"/>
        <w:rPr>
          <w:rFonts w:ascii="Century Gothic" w:hAnsi="Century Gothic" w:cs="Arial"/>
          <w:color w:val="000000"/>
          <w:sz w:val="18"/>
          <w:szCs w:val="18"/>
        </w:rPr>
      </w:pPr>
      <w:r w:rsidRPr="00137965">
        <w:rPr>
          <w:rFonts w:ascii="Century Gothic" w:hAnsi="Century Gothic"/>
          <w:b/>
          <w:sz w:val="18"/>
          <w:szCs w:val="18"/>
        </w:rPr>
        <w:t>Accommodation:</w:t>
      </w:r>
      <w:r w:rsidR="00A53ED5">
        <w:rPr>
          <w:rFonts w:ascii="Century Gothic" w:hAnsi="Century Gothic"/>
          <w:sz w:val="18"/>
          <w:szCs w:val="18"/>
        </w:rPr>
        <w:tab/>
      </w:r>
      <w:r w:rsidR="00A23A9C" w:rsidRPr="00A23A9C">
        <w:rPr>
          <w:rFonts w:ascii="Century Gothic" w:hAnsi="Century Gothic" w:cs="Arial"/>
          <w:color w:val="000000"/>
          <w:sz w:val="18"/>
          <w:szCs w:val="18"/>
        </w:rPr>
        <w:t xml:space="preserve">Kisura Serengeti Camp </w:t>
      </w:r>
      <w:r w:rsidRPr="00137965">
        <w:rPr>
          <w:rFonts w:ascii="Century Gothic" w:hAnsi="Century Gothic" w:cs="Arial"/>
          <w:color w:val="000000"/>
          <w:sz w:val="18"/>
          <w:szCs w:val="18"/>
        </w:rPr>
        <w:t>or similar</w:t>
      </w:r>
    </w:p>
    <w:p w14:paraId="58129C4F" w14:textId="77777777" w:rsidR="005D0D73" w:rsidRPr="00137965" w:rsidRDefault="005D0D73" w:rsidP="005D0D73">
      <w:pPr>
        <w:ind w:left="2835" w:hanging="2835"/>
        <w:rPr>
          <w:rFonts w:ascii="Century Gothic" w:hAnsi="Century Gothic"/>
          <w:b/>
          <w:sz w:val="18"/>
          <w:szCs w:val="18"/>
        </w:rPr>
      </w:pPr>
    </w:p>
    <w:p w14:paraId="5D037962" w14:textId="0999B1F4" w:rsidR="005D0D73" w:rsidRPr="00137965" w:rsidRDefault="005D0D73" w:rsidP="00A53ED5">
      <w:pPr>
        <w:ind w:left="2520" w:hanging="2520"/>
        <w:rPr>
          <w:rFonts w:ascii="Century Gothic" w:hAnsi="Century Gothic"/>
          <w:sz w:val="18"/>
          <w:szCs w:val="18"/>
        </w:rPr>
      </w:pPr>
      <w:r w:rsidRPr="00137965">
        <w:rPr>
          <w:rFonts w:ascii="Century Gothic" w:hAnsi="Century Gothic"/>
          <w:b/>
          <w:sz w:val="18"/>
          <w:szCs w:val="18"/>
        </w:rPr>
        <w:t>Breakfast:</w:t>
      </w:r>
      <w:r w:rsidR="00A53ED5">
        <w:rPr>
          <w:rFonts w:ascii="Century Gothic" w:hAnsi="Century Gothic"/>
          <w:sz w:val="18"/>
          <w:szCs w:val="18"/>
        </w:rPr>
        <w:tab/>
      </w:r>
      <w:r w:rsidRPr="00137965">
        <w:rPr>
          <w:rFonts w:ascii="Century Gothic" w:hAnsi="Century Gothic"/>
          <w:sz w:val="18"/>
          <w:szCs w:val="18"/>
        </w:rPr>
        <w:t xml:space="preserve">At </w:t>
      </w:r>
      <w:r w:rsidR="006424D4" w:rsidRPr="00880EAC">
        <w:rPr>
          <w:rFonts w:ascii="Century Gothic" w:eastAsia="Batang" w:hAnsi="Century Gothic" w:cs="Tahoma"/>
          <w:sz w:val="18"/>
          <w:szCs w:val="18"/>
        </w:rPr>
        <w:t>Karatu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69549A03" w14:textId="5B8AA787" w:rsidR="005D0D73" w:rsidRPr="00137965" w:rsidRDefault="005D0D73" w:rsidP="00A53ED5">
      <w:pPr>
        <w:ind w:left="2520" w:hanging="2520"/>
        <w:rPr>
          <w:rFonts w:ascii="Century Gothic" w:hAnsi="Century Gothic"/>
          <w:sz w:val="18"/>
          <w:szCs w:val="18"/>
        </w:rPr>
      </w:pPr>
      <w:r w:rsidRPr="00137965">
        <w:rPr>
          <w:rFonts w:ascii="Century Gothic" w:hAnsi="Century Gothic"/>
          <w:b/>
          <w:sz w:val="18"/>
          <w:szCs w:val="18"/>
        </w:rPr>
        <w:t>Lunch:</w:t>
      </w:r>
      <w:r w:rsidRPr="00137965">
        <w:rPr>
          <w:rFonts w:ascii="Century Gothic" w:hAnsi="Century Gothic"/>
          <w:sz w:val="18"/>
          <w:szCs w:val="18"/>
        </w:rPr>
        <w:tab/>
      </w:r>
      <w:r w:rsidRPr="00137965">
        <w:rPr>
          <w:rFonts w:ascii="Century Gothic" w:eastAsia="Batang" w:hAnsi="Century Gothic" w:cs="Tahoma"/>
          <w:sz w:val="18"/>
          <w:szCs w:val="18"/>
        </w:rPr>
        <w:t xml:space="preserve">Picnic lunch </w:t>
      </w:r>
      <w:r w:rsidRPr="00137965">
        <w:rPr>
          <w:rFonts w:ascii="Century Gothic" w:hAnsi="Century Gothic"/>
          <w:sz w:val="18"/>
          <w:szCs w:val="18"/>
        </w:rPr>
        <w:t xml:space="preserve">from </w:t>
      </w:r>
      <w:r w:rsidR="006424D4" w:rsidRPr="00880EAC">
        <w:rPr>
          <w:rFonts w:ascii="Century Gothic" w:eastAsia="Batang" w:hAnsi="Century Gothic" w:cs="Tahoma"/>
          <w:sz w:val="18"/>
          <w:szCs w:val="18"/>
        </w:rPr>
        <w:t>Karatu Simba Lodge</w:t>
      </w:r>
      <w:r w:rsidR="00F96BC3">
        <w:rPr>
          <w:rFonts w:ascii="Century Gothic" w:eastAsia="Batang" w:hAnsi="Century Gothic" w:cs="Tahoma"/>
          <w:sz w:val="18"/>
          <w:szCs w:val="18"/>
        </w:rPr>
        <w:t xml:space="preserve"> </w:t>
      </w:r>
      <w:r w:rsidR="00F96BC3">
        <w:rPr>
          <w:rFonts w:ascii="Century Gothic" w:hAnsi="Century Gothic"/>
          <w:sz w:val="18"/>
          <w:szCs w:val="18"/>
        </w:rPr>
        <w:t>or similar</w:t>
      </w:r>
    </w:p>
    <w:p w14:paraId="6DA55721" w14:textId="70C1F380" w:rsidR="005D0D73" w:rsidRPr="00137965" w:rsidRDefault="005D0D73" w:rsidP="00A53ED5">
      <w:pPr>
        <w:ind w:left="2520" w:hanging="2520"/>
        <w:rPr>
          <w:rFonts w:ascii="Century Gothic" w:hAnsi="Century Gothic"/>
          <w:sz w:val="18"/>
          <w:szCs w:val="18"/>
        </w:rPr>
      </w:pPr>
      <w:r w:rsidRPr="00137965">
        <w:rPr>
          <w:rFonts w:ascii="Century Gothic" w:hAnsi="Century Gothic"/>
          <w:b/>
          <w:sz w:val="18"/>
          <w:szCs w:val="18"/>
        </w:rPr>
        <w:t>Dinner:</w:t>
      </w:r>
      <w:r w:rsidRPr="00137965">
        <w:rPr>
          <w:rFonts w:ascii="Century Gothic" w:hAnsi="Century Gothic"/>
          <w:sz w:val="18"/>
          <w:szCs w:val="18"/>
        </w:rPr>
        <w:tab/>
        <w:t xml:space="preserve">At </w:t>
      </w:r>
      <w:r w:rsidR="00A23A9C" w:rsidRPr="00A23A9C">
        <w:rPr>
          <w:rFonts w:ascii="Century Gothic" w:hAnsi="Century Gothic" w:cs="Arial"/>
          <w:color w:val="000000"/>
          <w:sz w:val="18"/>
          <w:szCs w:val="18"/>
        </w:rPr>
        <w:t>Kisura Serengeti Camp</w:t>
      </w:r>
      <w:r w:rsidR="00A23A9C" w:rsidRPr="00137965">
        <w:rPr>
          <w:rFonts w:ascii="Century Gothic" w:hAnsi="Century Gothic" w:cs="Arial"/>
          <w:color w:val="000000"/>
          <w:sz w:val="18"/>
          <w:szCs w:val="18"/>
        </w:rPr>
        <w:t xml:space="preserve"> or similar</w:t>
      </w:r>
    </w:p>
    <w:p w14:paraId="7B0C785B" w14:textId="77777777" w:rsidR="007A77D0" w:rsidRPr="008F35CA" w:rsidRDefault="007832AD" w:rsidP="007A77D0">
      <w:pPr>
        <w:pStyle w:val="Heading2"/>
        <w:rPr>
          <w:rFonts w:eastAsia="Batang"/>
          <w:b w:val="0"/>
          <w:bCs w:val="0"/>
          <w:sz w:val="20"/>
          <w:szCs w:val="20"/>
        </w:rPr>
      </w:pPr>
      <w:r w:rsidRPr="008F35CA">
        <w:rPr>
          <w:sz w:val="20"/>
          <w:szCs w:val="20"/>
        </w:rPr>
        <w:t>DAY 5:</w:t>
      </w:r>
      <w:r w:rsidRPr="008F35CA">
        <w:rPr>
          <w:b w:val="0"/>
          <w:sz w:val="20"/>
          <w:szCs w:val="20"/>
        </w:rPr>
        <w:t xml:space="preserve">  </w:t>
      </w:r>
      <w:r w:rsidRPr="008F35CA">
        <w:rPr>
          <w:rFonts w:eastAsia="Batang" w:cs="Tahoma"/>
          <w:sz w:val="20"/>
          <w:szCs w:val="20"/>
        </w:rPr>
        <w:t>SERENGETI NATIONAL PARK, TANZANIA</w:t>
      </w:r>
      <w:r w:rsidR="007A77D0" w:rsidRPr="008F35CA">
        <w:rPr>
          <w:rFonts w:eastAsia="Batang" w:cs="Tahoma"/>
          <w:sz w:val="20"/>
          <w:szCs w:val="20"/>
        </w:rPr>
        <w:tab/>
      </w:r>
      <w:r w:rsidR="0068347C">
        <w:rPr>
          <w:rFonts w:eastAsia="Batang"/>
          <w:sz w:val="20"/>
          <w:szCs w:val="20"/>
        </w:rPr>
        <w:tab/>
      </w:r>
      <w:r w:rsidR="0068347C">
        <w:rPr>
          <w:rFonts w:eastAsia="Batang"/>
          <w:sz w:val="20"/>
          <w:szCs w:val="20"/>
        </w:rPr>
        <w:tab/>
      </w:r>
      <w:r w:rsidR="00A53ED5">
        <w:rPr>
          <w:rFonts w:eastAsia="Batang"/>
          <w:sz w:val="20"/>
          <w:szCs w:val="20"/>
        </w:rPr>
        <w:t xml:space="preserve">      </w:t>
      </w:r>
      <w:r w:rsidR="0068347C" w:rsidRPr="0068347C">
        <w:rPr>
          <w:rFonts w:eastAsia="Batang" w:cs="Tahoma"/>
          <w:sz w:val="20"/>
          <w:szCs w:val="20"/>
        </w:rPr>
        <w:t>BLD</w:t>
      </w:r>
      <w:r w:rsidR="007A77D0" w:rsidRPr="0068347C">
        <w:rPr>
          <w:rFonts w:eastAsia="Batang"/>
          <w:sz w:val="20"/>
          <w:szCs w:val="20"/>
        </w:rPr>
        <w:t xml:space="preserve"> </w:t>
      </w:r>
    </w:p>
    <w:p w14:paraId="28724680" w14:textId="77777777" w:rsidR="00612A1D" w:rsidRPr="00137965" w:rsidRDefault="00612A1D" w:rsidP="00612A1D">
      <w:pPr>
        <w:spacing w:before="96" w:after="192"/>
        <w:jc w:val="both"/>
        <w:rPr>
          <w:rFonts w:ascii="Century Gothic" w:hAnsi="Century Gothic"/>
          <w:sz w:val="18"/>
          <w:szCs w:val="18"/>
        </w:rPr>
      </w:pPr>
      <w:r w:rsidRPr="00137965">
        <w:rPr>
          <w:rFonts w:ascii="Century Gothic" w:hAnsi="Century Gothic"/>
          <w:sz w:val="18"/>
          <w:szCs w:val="18"/>
        </w:rPr>
        <w:t xml:space="preserve">Today you will be spending a full day game driving around the </w:t>
      </w:r>
      <w:proofErr w:type="spellStart"/>
      <w:r w:rsidRPr="00137965">
        <w:rPr>
          <w:rFonts w:ascii="Century Gothic" w:hAnsi="Century Gothic"/>
          <w:sz w:val="18"/>
          <w:szCs w:val="18"/>
        </w:rPr>
        <w:t>Seronera</w:t>
      </w:r>
      <w:proofErr w:type="spellEnd"/>
      <w:r w:rsidRPr="00137965">
        <w:rPr>
          <w:rFonts w:ascii="Century Gothic" w:hAnsi="Century Gothic"/>
          <w:sz w:val="18"/>
          <w:szCs w:val="18"/>
        </w:rPr>
        <w:t xml:space="preserve"> area of the Serengeti. The Serengeti is divided into three main areas: </w:t>
      </w:r>
      <w:proofErr w:type="spellStart"/>
      <w:r w:rsidRPr="00137965">
        <w:rPr>
          <w:rFonts w:ascii="Century Gothic" w:hAnsi="Century Gothic"/>
          <w:sz w:val="18"/>
          <w:szCs w:val="18"/>
        </w:rPr>
        <w:t>Seronera</w:t>
      </w:r>
      <w:proofErr w:type="spellEnd"/>
      <w:r w:rsidRPr="00137965">
        <w:rPr>
          <w:rFonts w:ascii="Century Gothic" w:hAnsi="Century Gothic"/>
          <w:sz w:val="18"/>
          <w:szCs w:val="18"/>
        </w:rPr>
        <w:t xml:space="preserve"> is the most central and accessible </w:t>
      </w:r>
      <w:proofErr w:type="gramStart"/>
      <w:r w:rsidRPr="00137965">
        <w:rPr>
          <w:rFonts w:ascii="Century Gothic" w:hAnsi="Century Gothic"/>
          <w:sz w:val="18"/>
          <w:szCs w:val="18"/>
        </w:rPr>
        <w:t>region</w:t>
      </w:r>
      <w:proofErr w:type="gramEnd"/>
      <w:r w:rsidRPr="00137965">
        <w:rPr>
          <w:rFonts w:ascii="Century Gothic" w:hAnsi="Century Gothic"/>
          <w:sz w:val="18"/>
          <w:szCs w:val="18"/>
        </w:rPr>
        <w:t xml:space="preserve"> and this is where the Park HQ is based, as well as most of the larger lodges and communal campsites. This part of the Serengeti is characterised by open plains of grassland, packed with animals. The </w:t>
      </w:r>
      <w:proofErr w:type="spellStart"/>
      <w:r w:rsidRPr="00137965">
        <w:rPr>
          <w:rFonts w:ascii="Century Gothic" w:hAnsi="Century Gothic"/>
          <w:sz w:val="18"/>
          <w:szCs w:val="18"/>
        </w:rPr>
        <w:t>Seronera</w:t>
      </w:r>
      <w:proofErr w:type="spellEnd"/>
      <w:r w:rsidRPr="00137965">
        <w:rPr>
          <w:rFonts w:ascii="Century Gothic" w:hAnsi="Century Gothic"/>
          <w:sz w:val="18"/>
          <w:szCs w:val="18"/>
        </w:rPr>
        <w:t xml:space="preserve"> River is the lifeblood of the </w:t>
      </w:r>
      <w:proofErr w:type="gramStart"/>
      <w:r w:rsidRPr="00137965">
        <w:rPr>
          <w:rFonts w:ascii="Century Gothic" w:hAnsi="Century Gothic"/>
          <w:sz w:val="18"/>
          <w:szCs w:val="18"/>
        </w:rPr>
        <w:t>Serengeti</w:t>
      </w:r>
      <w:proofErr w:type="gramEnd"/>
      <w:r w:rsidRPr="00137965">
        <w:rPr>
          <w:rFonts w:ascii="Century Gothic" w:hAnsi="Century Gothic"/>
          <w:sz w:val="18"/>
          <w:szCs w:val="18"/>
        </w:rPr>
        <w:t xml:space="preserve"> and this area is renowned for great game viewing all year round. It is also particularly good for lion and cheetah sightings, as well as the most elusive of all big cats, the leopard. </w:t>
      </w:r>
    </w:p>
    <w:p w14:paraId="430777B0" w14:textId="6164BD60" w:rsidR="00612A1D" w:rsidRPr="00137965" w:rsidRDefault="00612A1D" w:rsidP="00612A1D">
      <w:pPr>
        <w:ind w:left="2835" w:hanging="2835"/>
        <w:jc w:val="both"/>
        <w:rPr>
          <w:rFonts w:ascii="Century Gothic" w:hAnsi="Century Gothic" w:cs="Arial"/>
          <w:color w:val="000000"/>
          <w:sz w:val="18"/>
          <w:szCs w:val="18"/>
        </w:rPr>
      </w:pPr>
      <w:r w:rsidRPr="00137965">
        <w:rPr>
          <w:rFonts w:ascii="Century Gothic" w:hAnsi="Century Gothic"/>
          <w:b/>
          <w:sz w:val="18"/>
          <w:szCs w:val="18"/>
        </w:rPr>
        <w:t>Accommodation:</w:t>
      </w:r>
      <w:r w:rsidRPr="00137965">
        <w:rPr>
          <w:rFonts w:ascii="Century Gothic" w:hAnsi="Century Gothic"/>
          <w:sz w:val="18"/>
          <w:szCs w:val="18"/>
        </w:rPr>
        <w:tab/>
      </w:r>
      <w:r w:rsidR="00A23A9C" w:rsidRPr="00A23A9C">
        <w:rPr>
          <w:rFonts w:ascii="Century Gothic" w:hAnsi="Century Gothic" w:cs="Arial"/>
          <w:color w:val="000000"/>
          <w:sz w:val="18"/>
          <w:szCs w:val="18"/>
        </w:rPr>
        <w:t xml:space="preserve">Kisura Serengeti Camp </w:t>
      </w:r>
      <w:r w:rsidR="00A23A9C" w:rsidRPr="00137965">
        <w:rPr>
          <w:rFonts w:ascii="Century Gothic" w:hAnsi="Century Gothic" w:cs="Arial"/>
          <w:color w:val="000000"/>
          <w:sz w:val="18"/>
          <w:szCs w:val="18"/>
        </w:rPr>
        <w:t>or similar</w:t>
      </w:r>
    </w:p>
    <w:p w14:paraId="108776F4" w14:textId="77777777" w:rsidR="00612A1D" w:rsidRPr="00137965" w:rsidRDefault="00612A1D" w:rsidP="00612A1D">
      <w:pPr>
        <w:ind w:left="2835" w:hanging="2835"/>
        <w:rPr>
          <w:rFonts w:ascii="Century Gothic" w:hAnsi="Century Gothic"/>
          <w:b/>
          <w:sz w:val="18"/>
          <w:szCs w:val="18"/>
        </w:rPr>
      </w:pPr>
    </w:p>
    <w:p w14:paraId="37EB2437" w14:textId="6BA99C1E" w:rsidR="00612A1D" w:rsidRPr="00137965" w:rsidRDefault="00612A1D" w:rsidP="00612A1D">
      <w:pPr>
        <w:ind w:left="2835" w:hanging="2835"/>
        <w:rPr>
          <w:rFonts w:ascii="Century Gothic" w:hAnsi="Century Gothic"/>
          <w:sz w:val="18"/>
          <w:szCs w:val="18"/>
        </w:rPr>
      </w:pPr>
      <w:r w:rsidRPr="00137965">
        <w:rPr>
          <w:rFonts w:ascii="Century Gothic" w:hAnsi="Century Gothic"/>
          <w:b/>
          <w:sz w:val="18"/>
          <w:szCs w:val="18"/>
        </w:rPr>
        <w:t>Breakfast:</w:t>
      </w:r>
      <w:r w:rsidRPr="00137965">
        <w:rPr>
          <w:rFonts w:ascii="Century Gothic" w:hAnsi="Century Gothic"/>
          <w:sz w:val="18"/>
          <w:szCs w:val="18"/>
        </w:rPr>
        <w:tab/>
        <w:t xml:space="preserve">At </w:t>
      </w:r>
      <w:r w:rsidR="00B53101" w:rsidRPr="00B53101">
        <w:rPr>
          <w:rFonts w:ascii="Century Gothic" w:hAnsi="Century Gothic"/>
          <w:sz w:val="18"/>
          <w:szCs w:val="18"/>
        </w:rPr>
        <w:t>Kisura Serengeti Camp or similar</w:t>
      </w:r>
    </w:p>
    <w:p w14:paraId="1BBDA4F9" w14:textId="27BA1FF3" w:rsidR="00DB716E" w:rsidRPr="00FF5F52" w:rsidRDefault="00612A1D" w:rsidP="00FF5F52">
      <w:pPr>
        <w:ind w:left="2835" w:hanging="2835"/>
        <w:jc w:val="both"/>
        <w:rPr>
          <w:rFonts w:ascii="Century Gothic" w:hAnsi="Century Gothic" w:cs="Arial"/>
          <w:color w:val="000000"/>
          <w:sz w:val="18"/>
          <w:szCs w:val="18"/>
        </w:rPr>
      </w:pPr>
      <w:r w:rsidRPr="00137965">
        <w:rPr>
          <w:rFonts w:ascii="Century Gothic" w:hAnsi="Century Gothic"/>
          <w:b/>
          <w:sz w:val="18"/>
          <w:szCs w:val="18"/>
        </w:rPr>
        <w:t>Lunch:</w:t>
      </w:r>
      <w:r w:rsidRPr="00137965">
        <w:rPr>
          <w:rFonts w:ascii="Century Gothic" w:hAnsi="Century Gothic"/>
          <w:sz w:val="18"/>
          <w:szCs w:val="18"/>
        </w:rPr>
        <w:tab/>
      </w:r>
      <w:r w:rsidRPr="00137965">
        <w:rPr>
          <w:rFonts w:ascii="Century Gothic" w:eastAsia="Batang" w:hAnsi="Century Gothic" w:cs="Tahoma"/>
          <w:sz w:val="18"/>
          <w:szCs w:val="18"/>
        </w:rPr>
        <w:t>Picnic lunch</w:t>
      </w:r>
      <w:r w:rsidRPr="00137965">
        <w:rPr>
          <w:rFonts w:ascii="Century Gothic" w:hAnsi="Century Gothic"/>
          <w:sz w:val="18"/>
          <w:szCs w:val="18"/>
        </w:rPr>
        <w:t xml:space="preserve"> from </w:t>
      </w:r>
      <w:r w:rsidR="00FF5F52" w:rsidRPr="00A23A9C">
        <w:rPr>
          <w:rFonts w:ascii="Century Gothic" w:hAnsi="Century Gothic" w:cs="Arial"/>
          <w:color w:val="000000"/>
          <w:sz w:val="18"/>
          <w:szCs w:val="18"/>
        </w:rPr>
        <w:t xml:space="preserve">Kisura Serengeti Camp </w:t>
      </w:r>
      <w:r w:rsidR="00FF5F52" w:rsidRPr="00137965">
        <w:rPr>
          <w:rFonts w:ascii="Century Gothic" w:hAnsi="Century Gothic" w:cs="Arial"/>
          <w:color w:val="000000"/>
          <w:sz w:val="18"/>
          <w:szCs w:val="18"/>
        </w:rPr>
        <w:t>or similar</w:t>
      </w:r>
    </w:p>
    <w:p w14:paraId="6FB8115D" w14:textId="27988040" w:rsidR="00612A1D" w:rsidRPr="00137965" w:rsidRDefault="00612A1D" w:rsidP="00DB716E">
      <w:pPr>
        <w:ind w:left="2835" w:hanging="2835"/>
        <w:rPr>
          <w:rFonts w:ascii="Century Gothic" w:hAnsi="Century Gothic"/>
          <w:sz w:val="18"/>
          <w:szCs w:val="18"/>
        </w:rPr>
      </w:pPr>
      <w:r w:rsidRPr="00137965">
        <w:rPr>
          <w:rFonts w:ascii="Century Gothic" w:hAnsi="Century Gothic"/>
          <w:b/>
          <w:sz w:val="18"/>
          <w:szCs w:val="18"/>
        </w:rPr>
        <w:t>Dinner:</w:t>
      </w:r>
      <w:r w:rsidR="00A53ED5">
        <w:rPr>
          <w:rFonts w:ascii="Century Gothic" w:hAnsi="Century Gothic"/>
          <w:sz w:val="18"/>
          <w:szCs w:val="18"/>
        </w:rPr>
        <w:tab/>
      </w:r>
      <w:r w:rsidRPr="00137965">
        <w:rPr>
          <w:rFonts w:ascii="Century Gothic" w:hAnsi="Century Gothic"/>
          <w:sz w:val="18"/>
          <w:szCs w:val="18"/>
        </w:rPr>
        <w:t xml:space="preserve">At </w:t>
      </w:r>
      <w:r w:rsidR="00FF5F52" w:rsidRPr="00FF5F52">
        <w:rPr>
          <w:rFonts w:ascii="Century Gothic" w:hAnsi="Century Gothic"/>
          <w:sz w:val="18"/>
          <w:szCs w:val="18"/>
        </w:rPr>
        <w:t>Kisura Serengeti Camp or similar</w:t>
      </w:r>
    </w:p>
    <w:p w14:paraId="037F1BDE" w14:textId="77777777" w:rsidR="007A77D0" w:rsidRPr="007832AD" w:rsidRDefault="007832AD" w:rsidP="007A77D0">
      <w:pPr>
        <w:pStyle w:val="Heading2"/>
        <w:rPr>
          <w:rFonts w:eastAsia="Batang"/>
          <w:sz w:val="20"/>
          <w:szCs w:val="20"/>
        </w:rPr>
      </w:pPr>
      <w:r w:rsidRPr="008F35CA">
        <w:rPr>
          <w:sz w:val="20"/>
          <w:szCs w:val="20"/>
        </w:rPr>
        <w:t>DAY 6:</w:t>
      </w:r>
      <w:r w:rsidRPr="008F35CA">
        <w:rPr>
          <w:b w:val="0"/>
          <w:sz w:val="20"/>
          <w:szCs w:val="20"/>
        </w:rPr>
        <w:t xml:space="preserve"> </w:t>
      </w:r>
      <w:r w:rsidRPr="008F35CA">
        <w:rPr>
          <w:rFonts w:eastAsia="Batang"/>
          <w:sz w:val="20"/>
          <w:szCs w:val="20"/>
        </w:rPr>
        <w:t xml:space="preserve">SERENGETI NATIONAL PARK </w:t>
      </w:r>
      <w:r>
        <w:rPr>
          <w:rFonts w:eastAsia="Batang"/>
          <w:sz w:val="20"/>
          <w:szCs w:val="20"/>
        </w:rPr>
        <w:t>–</w:t>
      </w:r>
      <w:r w:rsidRPr="008F35CA">
        <w:rPr>
          <w:rFonts w:eastAsia="Batang"/>
          <w:sz w:val="20"/>
          <w:szCs w:val="20"/>
        </w:rPr>
        <w:t xml:space="preserve"> NGORONGORO</w:t>
      </w:r>
      <w:r>
        <w:rPr>
          <w:rFonts w:eastAsia="Batang"/>
          <w:sz w:val="20"/>
          <w:szCs w:val="20"/>
        </w:rPr>
        <w:t xml:space="preserve"> </w:t>
      </w:r>
      <w:r w:rsidRPr="008F35CA">
        <w:rPr>
          <w:rFonts w:eastAsia="Batang"/>
          <w:sz w:val="20"/>
          <w:szCs w:val="20"/>
        </w:rPr>
        <w:t>CRATER</w:t>
      </w:r>
      <w:r>
        <w:rPr>
          <w:rFonts w:eastAsia="Batang"/>
          <w:sz w:val="20"/>
          <w:szCs w:val="20"/>
        </w:rPr>
        <w:t xml:space="preserve"> – LAKE MANYAR      </w:t>
      </w:r>
      <w:r w:rsidR="00A53ED5">
        <w:rPr>
          <w:rFonts w:eastAsia="Batang"/>
          <w:sz w:val="20"/>
          <w:szCs w:val="20"/>
        </w:rPr>
        <w:t xml:space="preserve">         </w:t>
      </w:r>
      <w:r w:rsidR="0068347C">
        <w:rPr>
          <w:rFonts w:eastAsia="Batang"/>
          <w:sz w:val="20"/>
          <w:szCs w:val="20"/>
        </w:rPr>
        <w:t>BLD</w:t>
      </w:r>
      <w:r w:rsidR="007A77D0" w:rsidRPr="008F35CA">
        <w:rPr>
          <w:rFonts w:eastAsia="Batang"/>
          <w:sz w:val="20"/>
          <w:szCs w:val="20"/>
        </w:rPr>
        <w:t xml:space="preserve">    </w:t>
      </w:r>
    </w:p>
    <w:p w14:paraId="3E5CC986" w14:textId="77777777" w:rsidR="00D4599D" w:rsidRPr="00137965" w:rsidRDefault="00D4599D" w:rsidP="00553CAD">
      <w:pPr>
        <w:jc w:val="both"/>
        <w:rPr>
          <w:rFonts w:ascii="Century Gothic" w:hAnsi="Century Gothic"/>
          <w:sz w:val="18"/>
          <w:szCs w:val="18"/>
        </w:rPr>
      </w:pPr>
      <w:r w:rsidRPr="00137965">
        <w:rPr>
          <w:rFonts w:ascii="Century Gothic" w:hAnsi="Century Gothic"/>
          <w:sz w:val="18"/>
          <w:szCs w:val="18"/>
        </w:rPr>
        <w:t>Today we retrace our steps with a morning game drive through</w:t>
      </w:r>
      <w:r w:rsidR="00C75599" w:rsidRPr="00137965">
        <w:rPr>
          <w:rFonts w:ascii="Century Gothic" w:hAnsi="Century Gothic"/>
          <w:sz w:val="18"/>
          <w:szCs w:val="18"/>
        </w:rPr>
        <w:t xml:space="preserve"> the Serengeti followed by</w:t>
      </w:r>
      <w:r w:rsidR="00C75599" w:rsidRPr="00137965">
        <w:rPr>
          <w:rFonts w:ascii="Century Gothic" w:eastAsia="Batang" w:hAnsi="Century Gothic" w:cs="Tahoma"/>
          <w:sz w:val="18"/>
          <w:szCs w:val="18"/>
        </w:rPr>
        <w:t xml:space="preserve"> Picnic Lunch</w:t>
      </w:r>
      <w:r w:rsidR="00C75599" w:rsidRPr="00137965">
        <w:rPr>
          <w:rFonts w:ascii="Century Gothic" w:hAnsi="Century Gothic"/>
          <w:sz w:val="18"/>
          <w:szCs w:val="18"/>
        </w:rPr>
        <w:t>, before</w:t>
      </w:r>
      <w:r w:rsidRPr="00137965">
        <w:rPr>
          <w:rFonts w:ascii="Century Gothic" w:hAnsi="Century Gothic"/>
          <w:sz w:val="18"/>
          <w:szCs w:val="18"/>
        </w:rPr>
        <w:t xml:space="preserve"> we continue through the Ngorongoro Conservation Area. En</w:t>
      </w:r>
      <w:r w:rsidR="00612A1D" w:rsidRPr="00137965">
        <w:rPr>
          <w:rFonts w:ascii="Century Gothic" w:hAnsi="Century Gothic"/>
          <w:sz w:val="18"/>
          <w:szCs w:val="18"/>
        </w:rPr>
        <w:t xml:space="preserve"> </w:t>
      </w:r>
      <w:r w:rsidRPr="00137965">
        <w:rPr>
          <w:rFonts w:ascii="Century Gothic" w:hAnsi="Century Gothic"/>
          <w:sz w:val="18"/>
          <w:szCs w:val="18"/>
        </w:rPr>
        <w:t>rout</w:t>
      </w:r>
      <w:r w:rsidR="00B7295C" w:rsidRPr="00137965">
        <w:rPr>
          <w:rFonts w:ascii="Century Gothic" w:hAnsi="Century Gothic"/>
          <w:sz w:val="18"/>
          <w:szCs w:val="18"/>
        </w:rPr>
        <w:t>e we visit Olduvai Gorge</w:t>
      </w:r>
      <w:r w:rsidRPr="00137965">
        <w:rPr>
          <w:rFonts w:ascii="Century Gothic" w:hAnsi="Century Gothic"/>
          <w:sz w:val="18"/>
          <w:szCs w:val="18"/>
        </w:rPr>
        <w:t>.</w:t>
      </w:r>
    </w:p>
    <w:p w14:paraId="08ABE42A" w14:textId="77777777" w:rsidR="00D4599D" w:rsidRPr="00137965" w:rsidRDefault="00D4599D" w:rsidP="00553CAD">
      <w:pPr>
        <w:jc w:val="both"/>
        <w:rPr>
          <w:rFonts w:ascii="Century Gothic" w:hAnsi="Century Gothic"/>
          <w:sz w:val="18"/>
          <w:szCs w:val="18"/>
        </w:rPr>
      </w:pPr>
    </w:p>
    <w:p w14:paraId="455CC180" w14:textId="77777777" w:rsidR="001479F5" w:rsidRPr="00137965" w:rsidRDefault="001479F5" w:rsidP="00A53ED5">
      <w:pPr>
        <w:ind w:left="2880" w:hanging="2880"/>
        <w:rPr>
          <w:rFonts w:ascii="Century Gothic" w:hAnsi="Century Gothic"/>
          <w:sz w:val="18"/>
          <w:szCs w:val="18"/>
        </w:rPr>
      </w:pPr>
      <w:r w:rsidRPr="00137965">
        <w:rPr>
          <w:rFonts w:ascii="Century Gothic" w:hAnsi="Century Gothic"/>
          <w:b/>
          <w:sz w:val="18"/>
          <w:szCs w:val="18"/>
        </w:rPr>
        <w:t xml:space="preserve">Distance:                                  </w:t>
      </w:r>
      <w:r w:rsidR="00A53ED5">
        <w:rPr>
          <w:rFonts w:ascii="Century Gothic" w:hAnsi="Century Gothic"/>
          <w:b/>
          <w:sz w:val="18"/>
          <w:szCs w:val="18"/>
        </w:rPr>
        <w:tab/>
      </w:r>
      <w:r w:rsidRPr="00137965">
        <w:rPr>
          <w:rFonts w:ascii="Century Gothic" w:hAnsi="Century Gothic"/>
          <w:sz w:val="18"/>
          <w:szCs w:val="18"/>
        </w:rPr>
        <w:t>200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b/>
          <w:sz w:val="18"/>
          <w:szCs w:val="18"/>
        </w:rPr>
        <w:t>Driving time:</w:t>
      </w:r>
      <w:r w:rsidRPr="00137965">
        <w:rPr>
          <w:rFonts w:ascii="Century Gothic" w:hAnsi="Century Gothic"/>
          <w:sz w:val="18"/>
          <w:szCs w:val="18"/>
        </w:rPr>
        <w:tab/>
        <w:t xml:space="preserve">5-6 hours </w:t>
      </w:r>
    </w:p>
    <w:p w14:paraId="127825B7" w14:textId="77777777" w:rsidR="0010265D" w:rsidRPr="00137965" w:rsidRDefault="0010265D" w:rsidP="0010265D">
      <w:pPr>
        <w:ind w:left="2552" w:hanging="2552"/>
        <w:rPr>
          <w:rFonts w:ascii="Century Gothic" w:hAnsi="Century Gothic"/>
          <w:sz w:val="18"/>
          <w:szCs w:val="18"/>
        </w:rPr>
      </w:pPr>
    </w:p>
    <w:p w14:paraId="264BABA2" w14:textId="368C1485" w:rsidR="00612A1D" w:rsidRPr="00137965" w:rsidRDefault="00612A1D" w:rsidP="00612A1D">
      <w:pPr>
        <w:ind w:left="2552" w:hanging="2552"/>
        <w:jc w:val="both"/>
        <w:rPr>
          <w:rFonts w:ascii="Century Gothic" w:hAnsi="Century Gothic"/>
          <w:sz w:val="18"/>
          <w:szCs w:val="18"/>
        </w:rPr>
      </w:pPr>
      <w:r w:rsidRPr="00137965">
        <w:rPr>
          <w:rFonts w:ascii="Century Gothic" w:hAnsi="Century Gothic"/>
          <w:b/>
          <w:sz w:val="18"/>
          <w:szCs w:val="18"/>
        </w:rPr>
        <w:t>Accommodation:</w:t>
      </w:r>
      <w:r w:rsidRPr="00137965">
        <w:rPr>
          <w:rFonts w:ascii="Century Gothic" w:hAnsi="Century Gothic"/>
          <w:sz w:val="18"/>
          <w:szCs w:val="18"/>
        </w:rPr>
        <w:tab/>
      </w:r>
      <w:r w:rsidR="001D08D6" w:rsidRPr="00137965">
        <w:rPr>
          <w:rFonts w:ascii="Century Gothic" w:hAnsi="Century Gothic"/>
          <w:sz w:val="18"/>
          <w:szCs w:val="18"/>
        </w:rPr>
        <w:tab/>
      </w:r>
      <w:bookmarkStart w:id="3" w:name="_Hlk36472836"/>
      <w:r w:rsidR="00C4360E" w:rsidRPr="00880EAC">
        <w:rPr>
          <w:rFonts w:ascii="Century Gothic" w:eastAsia="Batang" w:hAnsi="Century Gothic" w:cs="Tahoma"/>
          <w:sz w:val="18"/>
          <w:szCs w:val="18"/>
        </w:rPr>
        <w:t>Karatu Simba Lodge</w:t>
      </w:r>
      <w:r w:rsidR="00880EAC">
        <w:rPr>
          <w:rFonts w:ascii="Century Gothic" w:hAnsi="Century Gothic"/>
          <w:sz w:val="18"/>
          <w:szCs w:val="18"/>
        </w:rPr>
        <w:t xml:space="preserve"> </w:t>
      </w:r>
      <w:bookmarkEnd w:id="3"/>
      <w:r w:rsidRPr="00137965">
        <w:rPr>
          <w:rFonts w:ascii="Century Gothic" w:hAnsi="Century Gothic"/>
          <w:sz w:val="18"/>
          <w:szCs w:val="18"/>
        </w:rPr>
        <w:t>or similar</w:t>
      </w:r>
    </w:p>
    <w:p w14:paraId="40042AA3" w14:textId="77777777" w:rsidR="00612A1D" w:rsidRPr="00137965" w:rsidRDefault="00612A1D" w:rsidP="007832AD">
      <w:pPr>
        <w:jc w:val="both"/>
        <w:rPr>
          <w:rFonts w:ascii="Century Gothic" w:eastAsia="Batang" w:hAnsi="Century Gothic" w:cs="Tahoma"/>
          <w:b/>
          <w:sz w:val="18"/>
          <w:szCs w:val="18"/>
        </w:rPr>
      </w:pPr>
      <w:r w:rsidRPr="00137965">
        <w:rPr>
          <w:rFonts w:ascii="Century Gothic" w:eastAsia="Batang" w:hAnsi="Century Gothic" w:cs="Tahoma"/>
          <w:b/>
          <w:sz w:val="18"/>
          <w:szCs w:val="18"/>
        </w:rPr>
        <w:tab/>
      </w:r>
    </w:p>
    <w:p w14:paraId="7AE47F4F" w14:textId="1E699711" w:rsidR="00612A1D" w:rsidRPr="00137965" w:rsidRDefault="00612A1D" w:rsidP="00612A1D">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Breakfast:</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Pr="00137965">
        <w:rPr>
          <w:rFonts w:ascii="Century Gothic" w:eastAsia="Batang" w:hAnsi="Century Gothic" w:cs="Tahoma"/>
          <w:sz w:val="18"/>
          <w:szCs w:val="18"/>
        </w:rPr>
        <w:t xml:space="preserve">At </w:t>
      </w:r>
      <w:r w:rsidR="00DB716E" w:rsidRPr="00A23A9C">
        <w:rPr>
          <w:rFonts w:ascii="Century Gothic" w:hAnsi="Century Gothic" w:cs="Arial"/>
          <w:color w:val="000000"/>
          <w:sz w:val="18"/>
          <w:szCs w:val="18"/>
        </w:rPr>
        <w:t xml:space="preserve">Kisura Serengeti Camp </w:t>
      </w:r>
      <w:r w:rsidR="00DB716E" w:rsidRPr="00137965">
        <w:rPr>
          <w:rFonts w:ascii="Century Gothic" w:hAnsi="Century Gothic" w:cs="Arial"/>
          <w:color w:val="000000"/>
          <w:sz w:val="18"/>
          <w:szCs w:val="18"/>
        </w:rPr>
        <w:t>or similar</w:t>
      </w:r>
    </w:p>
    <w:p w14:paraId="03729232" w14:textId="5D5F326D" w:rsidR="00DB716E" w:rsidRDefault="00612A1D" w:rsidP="001479F5">
      <w:pPr>
        <w:ind w:left="2552" w:hanging="2552"/>
        <w:jc w:val="both"/>
        <w:rPr>
          <w:rFonts w:ascii="Century Gothic" w:eastAsia="Batang" w:hAnsi="Century Gothic" w:cs="Tahoma"/>
          <w:b/>
          <w:sz w:val="18"/>
          <w:szCs w:val="18"/>
        </w:rPr>
      </w:pPr>
      <w:r w:rsidRPr="00137965">
        <w:rPr>
          <w:rFonts w:ascii="Century Gothic" w:eastAsia="Batang" w:hAnsi="Century Gothic" w:cs="Tahoma"/>
          <w:b/>
          <w:sz w:val="18"/>
          <w:szCs w:val="18"/>
        </w:rPr>
        <w:t>Lunch:</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Pr="00137965">
        <w:rPr>
          <w:rFonts w:ascii="Century Gothic" w:eastAsia="Batang" w:hAnsi="Century Gothic" w:cs="Tahoma"/>
          <w:sz w:val="18"/>
          <w:szCs w:val="18"/>
        </w:rPr>
        <w:t xml:space="preserve">Picnic lunch from </w:t>
      </w:r>
      <w:r w:rsidR="00DB716E" w:rsidRPr="00A23A9C">
        <w:rPr>
          <w:rFonts w:ascii="Century Gothic" w:hAnsi="Century Gothic" w:cs="Arial"/>
          <w:color w:val="000000"/>
          <w:sz w:val="18"/>
          <w:szCs w:val="18"/>
        </w:rPr>
        <w:t xml:space="preserve">Kisura Serengeti Camp </w:t>
      </w:r>
      <w:r w:rsidR="00DB716E" w:rsidRPr="00137965">
        <w:rPr>
          <w:rFonts w:ascii="Century Gothic" w:hAnsi="Century Gothic" w:cs="Arial"/>
          <w:color w:val="000000"/>
          <w:sz w:val="18"/>
          <w:szCs w:val="18"/>
        </w:rPr>
        <w:t>or similar</w:t>
      </w:r>
      <w:r w:rsidR="00DB716E" w:rsidRPr="00137965">
        <w:rPr>
          <w:rFonts w:ascii="Century Gothic" w:eastAsia="Batang" w:hAnsi="Century Gothic" w:cs="Tahoma"/>
          <w:b/>
          <w:sz w:val="18"/>
          <w:szCs w:val="18"/>
        </w:rPr>
        <w:t xml:space="preserve"> </w:t>
      </w:r>
    </w:p>
    <w:p w14:paraId="1423B915" w14:textId="024DF311" w:rsidR="00612A1D" w:rsidRPr="00137965" w:rsidRDefault="00612A1D" w:rsidP="001479F5">
      <w:pPr>
        <w:ind w:left="2552" w:hanging="2552"/>
        <w:jc w:val="both"/>
        <w:rPr>
          <w:rFonts w:ascii="Century Gothic" w:eastAsia="Batang" w:hAnsi="Century Gothic" w:cs="Tahoma"/>
          <w:sz w:val="18"/>
          <w:szCs w:val="18"/>
        </w:rPr>
      </w:pPr>
      <w:r w:rsidRPr="00137965">
        <w:rPr>
          <w:rFonts w:ascii="Century Gothic" w:eastAsia="Batang" w:hAnsi="Century Gothic" w:cs="Tahoma"/>
          <w:b/>
          <w:sz w:val="18"/>
          <w:szCs w:val="18"/>
        </w:rPr>
        <w:t>Dinner:</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Pr="00137965">
        <w:rPr>
          <w:rFonts w:ascii="Century Gothic" w:eastAsia="Batang" w:hAnsi="Century Gothic" w:cs="Tahoma"/>
          <w:sz w:val="18"/>
          <w:szCs w:val="18"/>
        </w:rPr>
        <w:t xml:space="preserve">At </w:t>
      </w:r>
      <w:r w:rsidR="00C4360E" w:rsidRPr="00880EAC">
        <w:rPr>
          <w:rFonts w:ascii="Century Gothic" w:eastAsia="Batang" w:hAnsi="Century Gothic" w:cs="Tahoma"/>
          <w:sz w:val="18"/>
          <w:szCs w:val="18"/>
        </w:rPr>
        <w:t>Karatu Simba Lodge</w:t>
      </w:r>
      <w:r w:rsidR="00F96BC3" w:rsidRPr="00F96BC3">
        <w:rPr>
          <w:rFonts w:ascii="Century Gothic" w:hAnsi="Century Gothic"/>
          <w:sz w:val="18"/>
          <w:szCs w:val="18"/>
        </w:rPr>
        <w:t xml:space="preserve"> </w:t>
      </w:r>
      <w:r w:rsidR="00F96BC3">
        <w:rPr>
          <w:rFonts w:ascii="Century Gothic" w:hAnsi="Century Gothic"/>
          <w:sz w:val="18"/>
          <w:szCs w:val="18"/>
        </w:rPr>
        <w:t>or similar</w:t>
      </w:r>
    </w:p>
    <w:p w14:paraId="39801E84" w14:textId="77777777" w:rsidR="007A77D0" w:rsidRPr="008F35CA" w:rsidRDefault="007832AD" w:rsidP="007A77D0">
      <w:pPr>
        <w:pStyle w:val="Heading2"/>
        <w:rPr>
          <w:rFonts w:eastAsia="Batang"/>
          <w:b w:val="0"/>
          <w:bCs w:val="0"/>
          <w:sz w:val="20"/>
          <w:szCs w:val="20"/>
        </w:rPr>
      </w:pPr>
      <w:r>
        <w:rPr>
          <w:sz w:val="20"/>
          <w:szCs w:val="20"/>
        </w:rPr>
        <w:t>D</w:t>
      </w:r>
      <w:r w:rsidRPr="008F35CA">
        <w:rPr>
          <w:sz w:val="20"/>
          <w:szCs w:val="20"/>
        </w:rPr>
        <w:t>AY 7:</w:t>
      </w:r>
      <w:r w:rsidRPr="008F35CA">
        <w:rPr>
          <w:rFonts w:eastAsia="Batang"/>
          <w:sz w:val="20"/>
          <w:szCs w:val="20"/>
        </w:rPr>
        <w:t xml:space="preserve"> LAKE MANYARA – ARUSHA</w:t>
      </w:r>
      <w:r w:rsidR="00E33BED" w:rsidRPr="008F35CA">
        <w:rPr>
          <w:rFonts w:eastAsia="Batang"/>
          <w:sz w:val="20"/>
          <w:szCs w:val="20"/>
        </w:rPr>
        <w:tab/>
      </w:r>
      <w:r w:rsidR="00E33BED" w:rsidRPr="008F35CA">
        <w:rPr>
          <w:rFonts w:eastAsia="Batang"/>
          <w:sz w:val="20"/>
          <w:szCs w:val="20"/>
        </w:rPr>
        <w:tab/>
      </w:r>
      <w:r w:rsidR="00E33BED" w:rsidRPr="008F35CA">
        <w:rPr>
          <w:rFonts w:eastAsia="Batang"/>
          <w:sz w:val="20"/>
          <w:szCs w:val="20"/>
        </w:rPr>
        <w:tab/>
      </w:r>
      <w:r w:rsidR="00A244E1">
        <w:rPr>
          <w:rFonts w:eastAsia="Batang"/>
          <w:sz w:val="20"/>
          <w:szCs w:val="20"/>
        </w:rPr>
        <w:t xml:space="preserve">         </w:t>
      </w:r>
      <w:r w:rsidR="0068347C">
        <w:rPr>
          <w:rFonts w:eastAsia="Batang"/>
          <w:sz w:val="20"/>
          <w:szCs w:val="20"/>
        </w:rPr>
        <w:t>B</w:t>
      </w:r>
      <w:r w:rsidR="00A244E1">
        <w:rPr>
          <w:rFonts w:eastAsia="Batang"/>
          <w:sz w:val="20"/>
          <w:szCs w:val="20"/>
        </w:rPr>
        <w:t>L</w:t>
      </w:r>
      <w:r w:rsidR="007A77D0" w:rsidRPr="008F35CA">
        <w:rPr>
          <w:rFonts w:eastAsia="Batang"/>
          <w:sz w:val="20"/>
          <w:szCs w:val="20"/>
        </w:rPr>
        <w:tab/>
      </w:r>
    </w:p>
    <w:p w14:paraId="031F772A" w14:textId="6FC7843D" w:rsidR="00612A1D" w:rsidRPr="00137965" w:rsidRDefault="00612A1D" w:rsidP="00612A1D">
      <w:pPr>
        <w:spacing w:before="60"/>
        <w:jc w:val="both"/>
        <w:rPr>
          <w:rFonts w:ascii="Century Gothic" w:hAnsi="Century Gothic" w:cs="Tahoma"/>
          <w:sz w:val="18"/>
          <w:szCs w:val="18"/>
        </w:rPr>
      </w:pPr>
      <w:r w:rsidRPr="00137965">
        <w:rPr>
          <w:rFonts w:ascii="Century Gothic" w:hAnsi="Century Gothic"/>
          <w:sz w:val="18"/>
          <w:szCs w:val="18"/>
        </w:rPr>
        <w:t xml:space="preserve">After breakfast we explore the colourful town of </w:t>
      </w:r>
      <w:proofErr w:type="spellStart"/>
      <w:r w:rsidRPr="00137965">
        <w:rPr>
          <w:rFonts w:ascii="Century Gothic" w:hAnsi="Century Gothic"/>
          <w:sz w:val="18"/>
          <w:szCs w:val="18"/>
        </w:rPr>
        <w:t>Mto</w:t>
      </w:r>
      <w:proofErr w:type="spellEnd"/>
      <w:r w:rsidRPr="00137965">
        <w:rPr>
          <w:rFonts w:ascii="Century Gothic" w:hAnsi="Century Gothic"/>
          <w:sz w:val="18"/>
          <w:szCs w:val="18"/>
        </w:rPr>
        <w:t>-</w:t>
      </w:r>
      <w:proofErr w:type="spellStart"/>
      <w:r w:rsidRPr="00137965">
        <w:rPr>
          <w:rFonts w:ascii="Century Gothic" w:hAnsi="Century Gothic"/>
          <w:sz w:val="18"/>
          <w:szCs w:val="18"/>
        </w:rPr>
        <w:t>wa</w:t>
      </w:r>
      <w:proofErr w:type="spellEnd"/>
      <w:r w:rsidRPr="00137965">
        <w:rPr>
          <w:rFonts w:ascii="Century Gothic" w:hAnsi="Century Gothic"/>
          <w:sz w:val="18"/>
          <w:szCs w:val="18"/>
        </w:rPr>
        <w:t xml:space="preserve">-Mbu for some </w:t>
      </w:r>
      <w:r w:rsidR="00FF5F52" w:rsidRPr="00137965">
        <w:rPr>
          <w:rFonts w:ascii="Century Gothic" w:hAnsi="Century Gothic"/>
          <w:sz w:val="18"/>
          <w:szCs w:val="18"/>
        </w:rPr>
        <w:t>last-minute</w:t>
      </w:r>
      <w:r w:rsidRPr="00137965">
        <w:rPr>
          <w:rFonts w:ascii="Century Gothic" w:hAnsi="Century Gothic"/>
          <w:sz w:val="18"/>
          <w:szCs w:val="18"/>
        </w:rPr>
        <w:t xml:space="preserve"> pictures and curio shopping. Afterwards we head to Arusha where the tour will end. </w:t>
      </w:r>
      <w:r w:rsidRPr="00137965">
        <w:rPr>
          <w:rFonts w:ascii="Century Gothic" w:hAnsi="Century Gothic" w:cs="Tahoma"/>
          <w:sz w:val="18"/>
          <w:szCs w:val="18"/>
        </w:rPr>
        <w:t>We hope to welcome you again on one of our African adventures!</w:t>
      </w:r>
    </w:p>
    <w:p w14:paraId="692B2520" w14:textId="77777777" w:rsidR="00612A1D" w:rsidRPr="00137965" w:rsidRDefault="00612A1D" w:rsidP="00612A1D">
      <w:pPr>
        <w:spacing w:before="60"/>
        <w:jc w:val="both"/>
        <w:rPr>
          <w:rFonts w:ascii="Century Gothic" w:hAnsi="Century Gothic" w:cs="Tahoma"/>
          <w:sz w:val="18"/>
          <w:szCs w:val="18"/>
        </w:rPr>
      </w:pPr>
    </w:p>
    <w:p w14:paraId="373C3689" w14:textId="77777777" w:rsidR="001479F5" w:rsidRPr="00137965" w:rsidRDefault="001479F5" w:rsidP="00A53ED5">
      <w:pPr>
        <w:ind w:left="2880" w:hanging="2880"/>
        <w:rPr>
          <w:rFonts w:ascii="Century Gothic" w:hAnsi="Century Gothic"/>
          <w:sz w:val="18"/>
          <w:szCs w:val="18"/>
        </w:rPr>
      </w:pPr>
      <w:r w:rsidRPr="00137965">
        <w:rPr>
          <w:rFonts w:ascii="Century Gothic" w:hAnsi="Century Gothic"/>
          <w:b/>
          <w:sz w:val="18"/>
          <w:szCs w:val="18"/>
        </w:rPr>
        <w:t xml:space="preserve">Distance:                                 </w:t>
      </w:r>
      <w:r w:rsidR="00A53ED5">
        <w:rPr>
          <w:rFonts w:ascii="Century Gothic" w:hAnsi="Century Gothic"/>
          <w:b/>
          <w:sz w:val="18"/>
          <w:szCs w:val="18"/>
        </w:rPr>
        <w:tab/>
      </w:r>
      <w:r w:rsidRPr="00137965">
        <w:rPr>
          <w:rFonts w:ascii="Century Gothic" w:hAnsi="Century Gothic"/>
          <w:b/>
          <w:sz w:val="18"/>
          <w:szCs w:val="18"/>
        </w:rPr>
        <w:t xml:space="preserve"> </w:t>
      </w:r>
      <w:r w:rsidRPr="00137965">
        <w:rPr>
          <w:rFonts w:ascii="Century Gothic" w:hAnsi="Century Gothic"/>
          <w:sz w:val="18"/>
          <w:szCs w:val="18"/>
        </w:rPr>
        <w:t>250 km</w:t>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sz w:val="18"/>
          <w:szCs w:val="18"/>
        </w:rPr>
        <w:tab/>
      </w:r>
      <w:r w:rsidRPr="00137965">
        <w:rPr>
          <w:rFonts w:ascii="Century Gothic" w:hAnsi="Century Gothic"/>
          <w:b/>
          <w:sz w:val="18"/>
          <w:szCs w:val="18"/>
        </w:rPr>
        <w:t>Driving time:</w:t>
      </w:r>
      <w:r w:rsidRPr="00137965">
        <w:rPr>
          <w:rFonts w:ascii="Century Gothic" w:hAnsi="Century Gothic"/>
          <w:sz w:val="18"/>
          <w:szCs w:val="18"/>
        </w:rPr>
        <w:tab/>
        <w:t xml:space="preserve">3-4 hours </w:t>
      </w:r>
    </w:p>
    <w:p w14:paraId="1C05048E" w14:textId="77777777" w:rsidR="00612A1D" w:rsidRPr="00137965" w:rsidRDefault="00612A1D" w:rsidP="007832AD">
      <w:pPr>
        <w:jc w:val="both"/>
        <w:rPr>
          <w:rFonts w:ascii="Century Gothic" w:eastAsia="Batang" w:hAnsi="Century Gothic" w:cs="Tahoma"/>
          <w:b/>
          <w:sz w:val="18"/>
          <w:szCs w:val="18"/>
        </w:rPr>
      </w:pPr>
      <w:r w:rsidRPr="00137965">
        <w:rPr>
          <w:rFonts w:ascii="Century Gothic" w:eastAsia="Batang" w:hAnsi="Century Gothic" w:cs="Tahoma"/>
          <w:b/>
          <w:sz w:val="18"/>
          <w:szCs w:val="18"/>
        </w:rPr>
        <w:tab/>
      </w:r>
    </w:p>
    <w:p w14:paraId="3602B725" w14:textId="0B66263D" w:rsidR="00612A1D" w:rsidRDefault="00612A1D" w:rsidP="001F7C79">
      <w:pPr>
        <w:ind w:left="2552" w:hanging="2552"/>
        <w:jc w:val="both"/>
        <w:rPr>
          <w:rFonts w:ascii="Century Gothic" w:hAnsi="Century Gothic"/>
          <w:sz w:val="18"/>
          <w:szCs w:val="18"/>
        </w:rPr>
      </w:pPr>
      <w:r w:rsidRPr="00137965">
        <w:rPr>
          <w:rFonts w:ascii="Century Gothic" w:eastAsia="Batang" w:hAnsi="Century Gothic" w:cs="Tahoma"/>
          <w:b/>
          <w:sz w:val="18"/>
          <w:szCs w:val="18"/>
        </w:rPr>
        <w:t>Breakfast:</w:t>
      </w:r>
      <w:r w:rsidRPr="00137965">
        <w:rPr>
          <w:rFonts w:ascii="Century Gothic" w:eastAsia="Batang" w:hAnsi="Century Gothic" w:cs="Tahoma"/>
          <w:sz w:val="18"/>
          <w:szCs w:val="18"/>
        </w:rPr>
        <w:tab/>
      </w:r>
      <w:r w:rsidR="001D08D6" w:rsidRPr="00137965">
        <w:rPr>
          <w:rFonts w:ascii="Century Gothic" w:eastAsia="Batang" w:hAnsi="Century Gothic" w:cs="Tahoma"/>
          <w:sz w:val="18"/>
          <w:szCs w:val="18"/>
        </w:rPr>
        <w:tab/>
      </w:r>
      <w:r w:rsidR="00C4360E" w:rsidRPr="00137965">
        <w:rPr>
          <w:rFonts w:ascii="Century Gothic" w:eastAsia="Batang" w:hAnsi="Century Gothic" w:cs="Tahoma"/>
          <w:sz w:val="18"/>
          <w:szCs w:val="18"/>
        </w:rPr>
        <w:t xml:space="preserve">At </w:t>
      </w:r>
      <w:r w:rsidR="00C4360E" w:rsidRPr="00880EAC">
        <w:rPr>
          <w:rFonts w:ascii="Century Gothic" w:eastAsia="Batang" w:hAnsi="Century Gothic" w:cs="Tahoma"/>
          <w:sz w:val="18"/>
          <w:szCs w:val="18"/>
        </w:rPr>
        <w:t>Karatu Simba Lodge</w:t>
      </w:r>
      <w:r w:rsidR="00F96BC3">
        <w:rPr>
          <w:rFonts w:ascii="Century Gothic" w:hAnsi="Century Gothic"/>
          <w:sz w:val="18"/>
          <w:szCs w:val="18"/>
        </w:rPr>
        <w:t xml:space="preserve"> or similar</w:t>
      </w:r>
    </w:p>
    <w:p w14:paraId="71787E34" w14:textId="77777777" w:rsidR="006C4EEA" w:rsidRDefault="006C4EEA" w:rsidP="001F7C79">
      <w:pPr>
        <w:ind w:left="2552" w:hanging="2552"/>
        <w:jc w:val="both"/>
        <w:rPr>
          <w:rFonts w:ascii="Century Gothic" w:hAnsi="Century Gothic"/>
          <w:sz w:val="18"/>
          <w:szCs w:val="18"/>
        </w:rPr>
      </w:pPr>
    </w:p>
    <w:p w14:paraId="0442DCBF" w14:textId="77777777" w:rsidR="001F7C79" w:rsidRDefault="001F7C79" w:rsidP="001F7C79">
      <w:pPr>
        <w:ind w:left="2552" w:hanging="2552"/>
        <w:jc w:val="both"/>
        <w:rPr>
          <w:rFonts w:ascii="Century Gothic" w:hAnsi="Century Gothic" w:cs="Tahoma"/>
          <w:b/>
          <w:sz w:val="20"/>
          <w:szCs w:val="20"/>
        </w:rPr>
      </w:pPr>
    </w:p>
    <w:p w14:paraId="2138C708" w14:textId="77777777" w:rsidR="007A77D0" w:rsidRPr="00137965" w:rsidRDefault="005F30A0" w:rsidP="00137965">
      <w:pPr>
        <w:pStyle w:val="Heading1"/>
        <w:widowControl w:val="0"/>
        <w:pBdr>
          <w:bottom w:val="single" w:sz="4" w:space="1" w:color="auto"/>
        </w:pBdr>
        <w:adjustRightInd w:val="0"/>
        <w:spacing w:before="0"/>
        <w:jc w:val="center"/>
        <w:textAlignment w:val="baseline"/>
        <w:rPr>
          <w:sz w:val="20"/>
          <w:szCs w:val="20"/>
          <w:u w:val="none"/>
        </w:rPr>
      </w:pPr>
      <w:bookmarkStart w:id="4" w:name="_Tour_price_2014"/>
      <w:bookmarkEnd w:id="4"/>
      <w:r w:rsidRPr="00137965">
        <w:rPr>
          <w:sz w:val="20"/>
          <w:szCs w:val="20"/>
          <w:u w:val="none"/>
        </w:rPr>
        <w:t>PRE-DEPARTURE INFORMATION</w:t>
      </w:r>
    </w:p>
    <w:p w14:paraId="1A38476A" w14:textId="77777777" w:rsidR="00B277AA" w:rsidRPr="00137965" w:rsidRDefault="009048C6" w:rsidP="00137965">
      <w:pPr>
        <w:pStyle w:val="Heading1"/>
        <w:widowControl w:val="0"/>
        <w:adjustRightInd w:val="0"/>
        <w:textAlignment w:val="baseline"/>
        <w:rPr>
          <w:sz w:val="18"/>
          <w:szCs w:val="20"/>
          <w:u w:val="none"/>
        </w:rPr>
      </w:pPr>
      <w:bookmarkStart w:id="5" w:name="_Departure:"/>
      <w:bookmarkStart w:id="6" w:name="_Pre_and_Post"/>
      <w:bookmarkEnd w:id="5"/>
      <w:bookmarkEnd w:id="6"/>
      <w:r w:rsidRPr="00137965">
        <w:rPr>
          <w:sz w:val="18"/>
          <w:szCs w:val="20"/>
          <w:u w:val="none"/>
        </w:rPr>
        <w:t>DEPARTURE:</w:t>
      </w:r>
    </w:p>
    <w:p w14:paraId="7C186840" w14:textId="7A61797F" w:rsidR="00B277AA" w:rsidRPr="007832AD" w:rsidRDefault="00B277AA" w:rsidP="00B13408">
      <w:pPr>
        <w:jc w:val="both"/>
        <w:rPr>
          <w:rFonts w:ascii="Century Gothic" w:hAnsi="Century Gothic"/>
          <w:sz w:val="18"/>
          <w:szCs w:val="20"/>
        </w:rPr>
      </w:pPr>
      <w:r w:rsidRPr="007832AD">
        <w:rPr>
          <w:rFonts w:ascii="Century Gothic" w:hAnsi="Century Gothic" w:cs="Tahoma"/>
          <w:sz w:val="18"/>
          <w:szCs w:val="20"/>
        </w:rPr>
        <w:t xml:space="preserve">The Tanzania Wildlife Breakaway departs from the </w:t>
      </w:r>
      <w:r w:rsidR="00665B23" w:rsidRPr="009D48C9">
        <w:rPr>
          <w:rFonts w:ascii="Century Gothic" w:hAnsi="Century Gothic"/>
          <w:sz w:val="18"/>
          <w:szCs w:val="18"/>
        </w:rPr>
        <w:t>African Tulip Hotel</w:t>
      </w:r>
      <w:r w:rsidRPr="007832AD">
        <w:rPr>
          <w:rFonts w:ascii="Century Gothic" w:hAnsi="Century Gothic"/>
          <w:sz w:val="18"/>
          <w:szCs w:val="20"/>
        </w:rPr>
        <w:t xml:space="preserve"> </w:t>
      </w:r>
      <w:r w:rsidRPr="007832AD">
        <w:rPr>
          <w:rFonts w:ascii="Century Gothic" w:hAnsi="Century Gothic" w:cs="Tahoma"/>
          <w:sz w:val="18"/>
          <w:szCs w:val="20"/>
        </w:rPr>
        <w:t xml:space="preserve">in Arusha. </w:t>
      </w:r>
      <w:r w:rsidRPr="007832AD">
        <w:rPr>
          <w:rFonts w:ascii="Century Gothic" w:hAnsi="Century Gothic"/>
          <w:sz w:val="18"/>
          <w:szCs w:val="20"/>
        </w:rPr>
        <w:t xml:space="preserve">When arriving in Arusha on day one, you will be picked up from the airport and transferred to your lodge. Should you arrive prior to day one, pre-tour accommodation can be </w:t>
      </w:r>
      <w:proofErr w:type="gramStart"/>
      <w:r w:rsidRPr="007832AD">
        <w:rPr>
          <w:rFonts w:ascii="Century Gothic" w:hAnsi="Century Gothic"/>
          <w:sz w:val="18"/>
          <w:szCs w:val="20"/>
        </w:rPr>
        <w:t>arranged</w:t>
      </w:r>
      <w:proofErr w:type="gramEnd"/>
      <w:r w:rsidRPr="007832AD">
        <w:rPr>
          <w:rFonts w:ascii="Century Gothic" w:hAnsi="Century Gothic"/>
          <w:sz w:val="18"/>
          <w:szCs w:val="20"/>
        </w:rPr>
        <w:t xml:space="preserve"> and you will be picked up from your hotel on the morning of day. </w:t>
      </w:r>
    </w:p>
    <w:p w14:paraId="4F6448AC" w14:textId="77777777" w:rsidR="00B277AA" w:rsidRPr="007832AD" w:rsidRDefault="00B277AA" w:rsidP="00B13408">
      <w:pPr>
        <w:jc w:val="both"/>
        <w:rPr>
          <w:rFonts w:ascii="Century Gothic" w:hAnsi="Century Gothic"/>
          <w:b/>
          <w:sz w:val="18"/>
          <w:szCs w:val="20"/>
        </w:rPr>
      </w:pPr>
    </w:p>
    <w:p w14:paraId="5544DE34" w14:textId="77777777" w:rsidR="00CE7289" w:rsidRDefault="00CE7289" w:rsidP="00B13408">
      <w:pPr>
        <w:jc w:val="both"/>
        <w:rPr>
          <w:rFonts w:ascii="Century Gothic" w:hAnsi="Century Gothic"/>
          <w:sz w:val="18"/>
          <w:szCs w:val="18"/>
        </w:rPr>
      </w:pPr>
      <w:r>
        <w:rPr>
          <w:rFonts w:ascii="Century Gothic" w:hAnsi="Century Gothic"/>
          <w:sz w:val="18"/>
          <w:szCs w:val="18"/>
        </w:rPr>
        <w:t>After breakfast on day 2, there will be a pre-departure meeting presented by your guide at your accommodation. It is imperative that all clients attend this meeting so as not to miss out on any critical information.</w:t>
      </w:r>
    </w:p>
    <w:p w14:paraId="4E0D440F" w14:textId="77777777" w:rsidR="00B277AA" w:rsidRPr="007832AD" w:rsidRDefault="00B277AA" w:rsidP="00B13408">
      <w:pPr>
        <w:jc w:val="both"/>
        <w:rPr>
          <w:rFonts w:ascii="Century Gothic" w:hAnsi="Century Gothic"/>
          <w:sz w:val="18"/>
          <w:szCs w:val="20"/>
        </w:rPr>
      </w:pPr>
    </w:p>
    <w:p w14:paraId="6DF8E51D" w14:textId="77777777" w:rsidR="00B277AA" w:rsidRPr="007832AD" w:rsidRDefault="00B277AA" w:rsidP="00B13408">
      <w:pPr>
        <w:jc w:val="both"/>
        <w:rPr>
          <w:rFonts w:ascii="Century Gothic" w:hAnsi="Century Gothic"/>
          <w:sz w:val="18"/>
          <w:szCs w:val="20"/>
        </w:rPr>
      </w:pPr>
      <w:r w:rsidRPr="007832AD">
        <w:rPr>
          <w:rFonts w:ascii="Century Gothic" w:hAnsi="Century Gothic"/>
          <w:sz w:val="18"/>
          <w:szCs w:val="20"/>
        </w:rPr>
        <w:t xml:space="preserve">Whilst it is our every intention to adhere to the </w:t>
      </w:r>
      <w:proofErr w:type="gramStart"/>
      <w:r w:rsidRPr="007832AD">
        <w:rPr>
          <w:rFonts w:ascii="Century Gothic" w:hAnsi="Century Gothic"/>
          <w:sz w:val="18"/>
          <w:szCs w:val="20"/>
        </w:rPr>
        <w:t>above mentioned</w:t>
      </w:r>
      <w:proofErr w:type="gramEnd"/>
      <w:r w:rsidRPr="007832AD">
        <w:rPr>
          <w:rFonts w:ascii="Century Gothic" w:hAnsi="Century Gothic"/>
          <w:sz w:val="18"/>
          <w:szCs w:val="20"/>
        </w:rPr>
        <w:t xml:space="preserve"> itinerary, there may on occasion be a necessity to make alterations in order to make the tour more enjoyable or practical.  </w:t>
      </w:r>
      <w:proofErr w:type="gramStart"/>
      <w:r w:rsidRPr="007832AD">
        <w:rPr>
          <w:rFonts w:ascii="Century Gothic" w:hAnsi="Century Gothic"/>
          <w:sz w:val="18"/>
          <w:szCs w:val="20"/>
        </w:rPr>
        <w:t>Therefore</w:t>
      </w:r>
      <w:proofErr w:type="gramEnd"/>
      <w:r w:rsidRPr="007832AD">
        <w:rPr>
          <w:rFonts w:ascii="Century Gothic" w:hAnsi="Century Gothic"/>
          <w:sz w:val="18"/>
          <w:szCs w:val="20"/>
        </w:rPr>
        <w:t xml:space="preserve"> please treat the itinerary as a guide only.</w:t>
      </w:r>
    </w:p>
    <w:p w14:paraId="007A786F" w14:textId="77777777" w:rsidR="007A77D0" w:rsidRDefault="00137965" w:rsidP="00137965">
      <w:pPr>
        <w:pStyle w:val="Heading1"/>
        <w:widowControl w:val="0"/>
        <w:adjustRightInd w:val="0"/>
        <w:textAlignment w:val="baseline"/>
        <w:rPr>
          <w:sz w:val="18"/>
          <w:szCs w:val="20"/>
          <w:u w:val="none"/>
        </w:rPr>
      </w:pPr>
      <w:bookmarkStart w:id="7" w:name="_Transport:"/>
      <w:bookmarkEnd w:id="7"/>
      <w:r w:rsidRPr="00137965">
        <w:rPr>
          <w:sz w:val="18"/>
          <w:szCs w:val="20"/>
          <w:u w:val="none"/>
        </w:rPr>
        <w:t>TRANSPORT:</w:t>
      </w:r>
    </w:p>
    <w:p w14:paraId="756AE734" w14:textId="77777777" w:rsidR="00B13408" w:rsidRDefault="00B13408" w:rsidP="00B13408">
      <w:pPr>
        <w:jc w:val="both"/>
      </w:pPr>
      <w:r>
        <w:rPr>
          <w:rFonts w:ascii="Century Gothic" w:hAnsi="Century Gothic"/>
          <w:sz w:val="18"/>
          <w:szCs w:val="18"/>
          <w:lang w:val="en-US"/>
        </w:rPr>
        <w:t>Jenman African Safaris uses fully equipped, customized, 4x4 safari vehicles, Toyota Land Cruisers, or other appropriate vehicles with comfortable seating, all window seats for game viewing and a music system. These non-air-conditioned vehicles are equipped with pop-up roofs to facilitate the best game viewing. All luggage, besides hand luggage and photo equipment, is carried on the vehicle roof rack or trailer to ensure maximum comfort in the vehicle.</w:t>
      </w:r>
    </w:p>
    <w:p w14:paraId="2134AE87" w14:textId="77777777" w:rsidR="00B13408" w:rsidRPr="00B13408" w:rsidRDefault="00B13408" w:rsidP="00B13408"/>
    <w:p w14:paraId="7D1840FD" w14:textId="77777777" w:rsidR="00B225EF" w:rsidRPr="00137965" w:rsidRDefault="00137965" w:rsidP="00B13408">
      <w:pPr>
        <w:pStyle w:val="Heading1"/>
        <w:widowControl w:val="0"/>
        <w:adjustRightInd w:val="0"/>
        <w:jc w:val="both"/>
        <w:textAlignment w:val="baseline"/>
        <w:rPr>
          <w:sz w:val="18"/>
          <w:szCs w:val="20"/>
          <w:u w:val="none"/>
        </w:rPr>
      </w:pPr>
      <w:bookmarkStart w:id="8" w:name="_Accommodation:"/>
      <w:bookmarkEnd w:id="8"/>
      <w:r w:rsidRPr="00137965">
        <w:rPr>
          <w:sz w:val="18"/>
          <w:szCs w:val="20"/>
          <w:u w:val="none"/>
        </w:rPr>
        <w:t>TRAVELLING TIMES AND DISTANCES:</w:t>
      </w:r>
    </w:p>
    <w:p w14:paraId="268222D9" w14:textId="77777777" w:rsidR="00B225EF" w:rsidRPr="00137965" w:rsidRDefault="00B225EF" w:rsidP="00B13408">
      <w:pPr>
        <w:jc w:val="both"/>
        <w:rPr>
          <w:rFonts w:ascii="Century Gothic" w:hAnsi="Century Gothic"/>
          <w:sz w:val="18"/>
          <w:szCs w:val="18"/>
        </w:rPr>
      </w:pPr>
      <w:r w:rsidRPr="00137965">
        <w:rPr>
          <w:rFonts w:ascii="Century Gothic" w:hAnsi="Century Gothic"/>
          <w:sz w:val="18"/>
          <w:szCs w:val="18"/>
        </w:rPr>
        <w:t xml:space="preserve">All travelling times are affected by road conditions, border crossings, </w:t>
      </w:r>
      <w:proofErr w:type="gramStart"/>
      <w:r w:rsidRPr="00137965">
        <w:rPr>
          <w:rFonts w:ascii="Century Gothic" w:hAnsi="Century Gothic"/>
          <w:sz w:val="18"/>
          <w:szCs w:val="18"/>
        </w:rPr>
        <w:t>detours</w:t>
      </w:r>
      <w:proofErr w:type="gramEnd"/>
      <w:r w:rsidRPr="00137965">
        <w:rPr>
          <w:rFonts w:ascii="Century Gothic" w:hAnsi="Century Gothic"/>
          <w:sz w:val="18"/>
          <w:szCs w:val="18"/>
        </w:rPr>
        <w:t xml:space="preserve">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137965">
        <w:rPr>
          <w:rFonts w:ascii="Century Gothic" w:hAnsi="Century Gothic"/>
          <w:color w:val="1F497D"/>
          <w:sz w:val="18"/>
          <w:szCs w:val="18"/>
        </w:rPr>
        <w:t xml:space="preserve">, </w:t>
      </w:r>
      <w:r w:rsidRPr="00137965">
        <w:rPr>
          <w:rFonts w:ascii="Century Gothic" w:hAnsi="Century Gothic"/>
          <w:sz w:val="18"/>
          <w:szCs w:val="18"/>
        </w:rPr>
        <w:t xml:space="preserve">therefore we encourage you to sit back and enjoy the spectacular scenery Africa has to offer.  Where possible additional stops will be made to </w:t>
      </w:r>
      <w:proofErr w:type="gramStart"/>
      <w:r w:rsidRPr="00137965">
        <w:rPr>
          <w:rFonts w:ascii="Century Gothic" w:hAnsi="Century Gothic"/>
          <w:sz w:val="18"/>
          <w:szCs w:val="18"/>
        </w:rPr>
        <w:t xml:space="preserve">ensure </w:t>
      </w:r>
      <w:proofErr w:type="spellStart"/>
      <w:r w:rsidRPr="00137965">
        <w:rPr>
          <w:rFonts w:ascii="Century Gothic" w:hAnsi="Century Gothic"/>
          <w:sz w:val="18"/>
          <w:szCs w:val="18"/>
        </w:rPr>
        <w:t>your</w:t>
      </w:r>
      <w:proofErr w:type="spellEnd"/>
      <w:r w:rsidRPr="00137965">
        <w:rPr>
          <w:rFonts w:ascii="Century Gothic" w:hAnsi="Century Gothic"/>
          <w:sz w:val="18"/>
          <w:szCs w:val="18"/>
        </w:rPr>
        <w:t xml:space="preserve"> travelling comfort at all times</w:t>
      </w:r>
      <w:proofErr w:type="gramEnd"/>
      <w:r w:rsidRPr="00137965">
        <w:rPr>
          <w:rFonts w:ascii="Century Gothic" w:hAnsi="Century Gothic"/>
          <w:sz w:val="18"/>
          <w:szCs w:val="18"/>
        </w:rPr>
        <w:t xml:space="preserve">.  </w:t>
      </w:r>
    </w:p>
    <w:p w14:paraId="697F98E6" w14:textId="77777777" w:rsidR="007A77D0" w:rsidRPr="00137965" w:rsidRDefault="00137965" w:rsidP="00B13408">
      <w:pPr>
        <w:pStyle w:val="Heading1"/>
        <w:widowControl w:val="0"/>
        <w:adjustRightInd w:val="0"/>
        <w:jc w:val="both"/>
        <w:textAlignment w:val="baseline"/>
        <w:rPr>
          <w:sz w:val="18"/>
          <w:szCs w:val="20"/>
          <w:u w:val="none"/>
        </w:rPr>
      </w:pPr>
      <w:r w:rsidRPr="00137965">
        <w:rPr>
          <w:sz w:val="18"/>
          <w:szCs w:val="20"/>
          <w:u w:val="none"/>
        </w:rPr>
        <w:t>ACCOMMODATION:</w:t>
      </w:r>
    </w:p>
    <w:p w14:paraId="5F19A6FD" w14:textId="77777777" w:rsidR="007A77D0" w:rsidRPr="00137965" w:rsidRDefault="007A77D0" w:rsidP="00B13408">
      <w:pPr>
        <w:suppressAutoHyphens/>
        <w:jc w:val="both"/>
        <w:rPr>
          <w:rFonts w:ascii="Century Gothic" w:hAnsi="Century Gothic"/>
          <w:sz w:val="18"/>
          <w:szCs w:val="18"/>
        </w:rPr>
      </w:pPr>
      <w:r w:rsidRPr="00137965">
        <w:rPr>
          <w:rFonts w:ascii="Century Gothic" w:hAnsi="Century Gothic"/>
          <w:sz w:val="18"/>
          <w:szCs w:val="18"/>
        </w:rPr>
        <w:t xml:space="preserve">For this accommodated safari, we make use of mid-range lodge accommodation. Your accommodation is situated either in National Parks, on the banks of a river, or in other places of interest. The </w:t>
      </w:r>
      <w:r w:rsidRPr="00137965">
        <w:rPr>
          <w:rFonts w:ascii="Century Gothic" w:hAnsi="Century Gothic"/>
          <w:sz w:val="18"/>
          <w:szCs w:val="18"/>
        </w:rPr>
        <w:lastRenderedPageBreak/>
        <w:t xml:space="preserve">accommodation will be a mix of lodges, </w:t>
      </w:r>
      <w:proofErr w:type="gramStart"/>
      <w:r w:rsidRPr="00137965">
        <w:rPr>
          <w:rFonts w:ascii="Century Gothic" w:hAnsi="Century Gothic"/>
          <w:sz w:val="18"/>
          <w:szCs w:val="18"/>
        </w:rPr>
        <w:t>chalets</w:t>
      </w:r>
      <w:proofErr w:type="gramEnd"/>
      <w:r w:rsidRPr="00137965">
        <w:rPr>
          <w:rFonts w:ascii="Century Gothic" w:hAnsi="Century Gothic"/>
          <w:sz w:val="18"/>
          <w:szCs w:val="18"/>
        </w:rPr>
        <w:t xml:space="preserve"> and permanent tented chalets with </w:t>
      </w:r>
      <w:proofErr w:type="spellStart"/>
      <w:r w:rsidRPr="00137965">
        <w:rPr>
          <w:rFonts w:ascii="Century Gothic" w:hAnsi="Century Gothic"/>
          <w:sz w:val="18"/>
          <w:szCs w:val="18"/>
        </w:rPr>
        <w:t>en</w:t>
      </w:r>
      <w:proofErr w:type="spellEnd"/>
      <w:r w:rsidRPr="00137965">
        <w:rPr>
          <w:rFonts w:ascii="Century Gothic" w:hAnsi="Century Gothic"/>
          <w:sz w:val="18"/>
          <w:szCs w:val="18"/>
        </w:rPr>
        <w:t>-suite facilities. Some properties are equipped with swimming pools and/or bar areas.</w:t>
      </w:r>
    </w:p>
    <w:p w14:paraId="76282647" w14:textId="77777777" w:rsidR="007A77D0" w:rsidRPr="00137965" w:rsidRDefault="00137965" w:rsidP="00B13408">
      <w:pPr>
        <w:pStyle w:val="Heading1"/>
        <w:widowControl w:val="0"/>
        <w:adjustRightInd w:val="0"/>
        <w:jc w:val="both"/>
        <w:textAlignment w:val="baseline"/>
        <w:rPr>
          <w:sz w:val="18"/>
          <w:szCs w:val="20"/>
          <w:u w:val="none"/>
        </w:rPr>
      </w:pPr>
      <w:bookmarkStart w:id="9" w:name="_Sleeping_Bags"/>
      <w:bookmarkStart w:id="10" w:name="_Spending_money:"/>
      <w:bookmarkStart w:id="11" w:name="_Meals:"/>
      <w:bookmarkEnd w:id="9"/>
      <w:bookmarkEnd w:id="10"/>
      <w:bookmarkEnd w:id="11"/>
      <w:r w:rsidRPr="00137965">
        <w:rPr>
          <w:sz w:val="18"/>
          <w:szCs w:val="20"/>
          <w:u w:val="none"/>
        </w:rPr>
        <w:t>MEALS:</w:t>
      </w:r>
    </w:p>
    <w:p w14:paraId="7D5160FC" w14:textId="2693EEDA" w:rsidR="007A77D0" w:rsidRDefault="007A77D0" w:rsidP="00B13408">
      <w:pPr>
        <w:jc w:val="both"/>
        <w:rPr>
          <w:rFonts w:ascii="Century Gothic" w:hAnsi="Century Gothic"/>
          <w:sz w:val="18"/>
          <w:szCs w:val="18"/>
        </w:rPr>
      </w:pPr>
      <w:bookmarkStart w:id="12" w:name="_First_Aid:"/>
      <w:bookmarkEnd w:id="12"/>
      <w:r w:rsidRPr="00137965">
        <w:rPr>
          <w:rFonts w:ascii="Century Gothic" w:hAnsi="Century Gothic"/>
          <w:sz w:val="18"/>
          <w:szCs w:val="18"/>
        </w:rPr>
        <w:t>Breakfast and dinner will be prepared by the lodge where you are staying. They will also prepare lunch or a lunch pack depending on the itinerary for the day.</w:t>
      </w:r>
      <w:r w:rsidR="00AD3BCC" w:rsidRPr="00137965">
        <w:rPr>
          <w:rFonts w:ascii="Century Gothic" w:hAnsi="Century Gothic"/>
          <w:sz w:val="18"/>
          <w:szCs w:val="18"/>
        </w:rPr>
        <w:t xml:space="preserve"> </w:t>
      </w:r>
      <w:r w:rsidRPr="00137965">
        <w:rPr>
          <w:rFonts w:ascii="Century Gothic" w:hAnsi="Century Gothic"/>
          <w:sz w:val="18"/>
          <w:szCs w:val="18"/>
        </w:rPr>
        <w:t xml:space="preserve">Please advise us of any special dietary requirements in advance. </w:t>
      </w:r>
    </w:p>
    <w:p w14:paraId="143EF904" w14:textId="6AE5B54D" w:rsidR="00BF4ED0" w:rsidRDefault="00BF4ED0" w:rsidP="00B13408">
      <w:pPr>
        <w:jc w:val="both"/>
        <w:rPr>
          <w:rFonts w:ascii="Century Gothic" w:hAnsi="Century Gothic"/>
          <w:sz w:val="18"/>
          <w:szCs w:val="18"/>
        </w:rPr>
      </w:pPr>
    </w:p>
    <w:p w14:paraId="2259E9DD" w14:textId="6A5AE6B4" w:rsidR="00BF4ED0" w:rsidRPr="000F6535" w:rsidRDefault="00BF4ED0" w:rsidP="00BF4ED0">
      <w:pPr>
        <w:jc w:val="both"/>
        <w:rPr>
          <w:rFonts w:ascii="Century Gothic" w:hAnsi="Century Gothic"/>
          <w:b/>
          <w:sz w:val="18"/>
          <w:szCs w:val="18"/>
        </w:rPr>
      </w:pPr>
      <w:r w:rsidRPr="000F6535">
        <w:rPr>
          <w:rFonts w:ascii="Century Gothic" w:hAnsi="Century Gothic"/>
          <w:b/>
          <w:sz w:val="18"/>
          <w:szCs w:val="18"/>
        </w:rPr>
        <w:t xml:space="preserve">TIPPING GUIDELINES </w:t>
      </w:r>
      <w:r w:rsidR="00C537B6">
        <w:rPr>
          <w:rFonts w:ascii="Century Gothic" w:hAnsi="Century Gothic"/>
          <w:b/>
          <w:sz w:val="18"/>
          <w:szCs w:val="18"/>
        </w:rPr>
        <w:t>FOR GUIDES</w:t>
      </w:r>
    </w:p>
    <w:p w14:paraId="6E6D97F4" w14:textId="77777777" w:rsidR="00BF4ED0" w:rsidRDefault="00BF4ED0" w:rsidP="00BF4ED0">
      <w:pPr>
        <w:jc w:val="both"/>
        <w:rPr>
          <w:rFonts w:ascii="Century Gothic" w:hAnsi="Century Gothic"/>
          <w:sz w:val="18"/>
          <w:szCs w:val="18"/>
        </w:rPr>
      </w:pPr>
    </w:p>
    <w:p w14:paraId="09692916" w14:textId="3AF8B320" w:rsidR="00BF4ED0" w:rsidRPr="00137965" w:rsidRDefault="00BF4ED0" w:rsidP="00B13408">
      <w:pPr>
        <w:jc w:val="both"/>
        <w:rPr>
          <w:rFonts w:ascii="Century Gothic" w:hAnsi="Century Gothic"/>
          <w:sz w:val="18"/>
          <w:szCs w:val="18"/>
        </w:rPr>
      </w:pPr>
      <w:r>
        <w:rPr>
          <w:rFonts w:ascii="Century Gothic" w:hAnsi="Century Gothic"/>
          <w:sz w:val="18"/>
          <w:szCs w:val="18"/>
        </w:rPr>
        <w:t xml:space="preserve">It is recommended that you tip between $5 - $10 per person per day.  </w:t>
      </w:r>
    </w:p>
    <w:p w14:paraId="360292AB" w14:textId="77777777" w:rsidR="007A77D0" w:rsidRPr="00137965" w:rsidRDefault="00137965" w:rsidP="00B13408">
      <w:pPr>
        <w:pStyle w:val="Heading1"/>
        <w:widowControl w:val="0"/>
        <w:adjustRightInd w:val="0"/>
        <w:jc w:val="both"/>
        <w:textAlignment w:val="baseline"/>
        <w:rPr>
          <w:sz w:val="18"/>
          <w:szCs w:val="20"/>
          <w:u w:val="none"/>
        </w:rPr>
      </w:pPr>
      <w:bookmarkStart w:id="13" w:name="_Insurance:"/>
      <w:bookmarkStart w:id="14" w:name="_Clothing_and_other"/>
      <w:bookmarkStart w:id="15" w:name="_Packing:"/>
      <w:bookmarkStart w:id="16" w:name="_Visas"/>
      <w:bookmarkEnd w:id="13"/>
      <w:bookmarkEnd w:id="14"/>
      <w:bookmarkEnd w:id="15"/>
      <w:bookmarkEnd w:id="16"/>
      <w:r w:rsidRPr="00137965">
        <w:rPr>
          <w:sz w:val="18"/>
          <w:szCs w:val="20"/>
          <w:u w:val="none"/>
        </w:rPr>
        <w:t>VISAS:</w:t>
      </w:r>
    </w:p>
    <w:p w14:paraId="1BC16BFC" w14:textId="77777777" w:rsidR="00A80A79" w:rsidRPr="007832AD" w:rsidRDefault="007A77D0" w:rsidP="00B13408">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137965">
        <w:rPr>
          <w:rFonts w:ascii="Century Gothic" w:hAnsi="Century Gothic"/>
          <w:sz w:val="18"/>
          <w:szCs w:val="18"/>
        </w:rPr>
        <w:t>The onus is on the client to organize all visas required to visit Tanzania, prior to departure.</w:t>
      </w:r>
    </w:p>
    <w:p w14:paraId="66586F6C" w14:textId="77777777" w:rsidR="006D68DE" w:rsidRPr="007832AD" w:rsidRDefault="00137965" w:rsidP="00B13408">
      <w:pPr>
        <w:pStyle w:val="Heading1"/>
        <w:widowControl w:val="0"/>
        <w:adjustRightInd w:val="0"/>
        <w:jc w:val="both"/>
        <w:textAlignment w:val="baseline"/>
        <w:rPr>
          <w:sz w:val="18"/>
          <w:szCs w:val="20"/>
          <w:u w:val="none"/>
        </w:rPr>
      </w:pPr>
      <w:r w:rsidRPr="00137965">
        <w:rPr>
          <w:sz w:val="18"/>
          <w:szCs w:val="20"/>
          <w:u w:val="none"/>
        </w:rPr>
        <w:t>TRAVEL INSURANCE:</w:t>
      </w:r>
    </w:p>
    <w:p w14:paraId="69B76A02" w14:textId="77777777" w:rsidR="00137965" w:rsidRPr="007F6CF0" w:rsidRDefault="006D68DE" w:rsidP="00B13408">
      <w:pPr>
        <w:jc w:val="both"/>
        <w:rPr>
          <w:rFonts w:ascii="Century Gothic" w:hAnsi="Century Gothic"/>
          <w:sz w:val="18"/>
          <w:szCs w:val="18"/>
          <w:lang w:val="en-ZA"/>
        </w:rPr>
      </w:pPr>
      <w:r w:rsidRPr="00137965">
        <w:rPr>
          <w:rFonts w:ascii="Century Gothic" w:hAnsi="Century Gothic"/>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3C6ABE85" w14:textId="77777777" w:rsidR="00137965" w:rsidRDefault="00137965" w:rsidP="007832AD">
      <w:pPr>
        <w:rPr>
          <w:rFonts w:ascii="Century Gothic" w:hAnsi="Century Gothic"/>
          <w:sz w:val="18"/>
          <w:szCs w:val="18"/>
          <w:lang w:val="en-ZA"/>
        </w:rPr>
      </w:pPr>
    </w:p>
    <w:p w14:paraId="607D12D4" w14:textId="77777777" w:rsidR="00C344ED" w:rsidRPr="00D7159F" w:rsidRDefault="00C344ED" w:rsidP="00B13408">
      <w:pPr>
        <w:jc w:val="both"/>
        <w:rPr>
          <w:rFonts w:ascii="Century Gothic" w:hAnsi="Century Gothic"/>
          <w:b/>
          <w:sz w:val="20"/>
          <w:szCs w:val="20"/>
        </w:rPr>
      </w:pPr>
      <w:r w:rsidRPr="00A11BED">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12" w:history="1">
        <w:r w:rsidR="005F30A0" w:rsidRPr="007D68CA">
          <w:rPr>
            <w:rStyle w:val="Hyperlink"/>
            <w:rFonts w:ascii="Century Gothic" w:hAnsi="Century Gothic"/>
            <w:b/>
            <w:sz w:val="20"/>
            <w:szCs w:val="20"/>
          </w:rPr>
          <w:t>www.jenmansafaris.com</w:t>
        </w:r>
      </w:hyperlink>
      <w:r w:rsidRPr="00A11BED">
        <w:rPr>
          <w:rFonts w:ascii="Century Gothic" w:hAnsi="Century Gothic"/>
          <w:b/>
          <w:sz w:val="20"/>
          <w:szCs w:val="20"/>
        </w:rPr>
        <w:t xml:space="preserve">. You will also find information regarding availability and possible extensions to our scheduled tours. Our reservations office is at your </w:t>
      </w:r>
      <w:proofErr w:type="gramStart"/>
      <w:r w:rsidRPr="00A11BED">
        <w:rPr>
          <w:rFonts w:ascii="Century Gothic" w:hAnsi="Century Gothic"/>
          <w:b/>
          <w:sz w:val="20"/>
          <w:szCs w:val="20"/>
        </w:rPr>
        <w:t>service</w:t>
      </w:r>
      <w:proofErr w:type="gramEnd"/>
      <w:r w:rsidRPr="00A11BED">
        <w:rPr>
          <w:rFonts w:ascii="Century Gothic" w:hAnsi="Century Gothic"/>
          <w:b/>
          <w:sz w:val="20"/>
          <w:szCs w:val="20"/>
        </w:rPr>
        <w:t xml:space="preserve"> and we look forward to welcoming you to Jenman online!</w:t>
      </w:r>
    </w:p>
    <w:p w14:paraId="369717CE" w14:textId="77777777" w:rsidR="00D876AA" w:rsidRDefault="00D876AA" w:rsidP="00D876AA">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5D790FC7" w14:textId="77777777" w:rsidR="00D876AA" w:rsidRDefault="00D876AA" w:rsidP="00D876AA">
      <w:pPr>
        <w:jc w:val="both"/>
        <w:rPr>
          <w:rFonts w:ascii="Century Gothic" w:hAnsi="Century Gothic"/>
          <w:sz w:val="20"/>
          <w:szCs w:val="20"/>
        </w:rPr>
      </w:pPr>
    </w:p>
    <w:p w14:paraId="085F2C40" w14:textId="77777777" w:rsidR="00D876AA" w:rsidRDefault="00D876AA" w:rsidP="00D876AA">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 the following tags:</w:t>
      </w:r>
    </w:p>
    <w:p w14:paraId="46313664" w14:textId="77777777" w:rsidR="00D876AA" w:rsidRDefault="00D876AA" w:rsidP="00D876AA">
      <w:pPr>
        <w:rPr>
          <w:rFonts w:ascii="Century Gothic" w:hAnsi="Century Gothic"/>
          <w:b/>
          <w:bCs/>
          <w:sz w:val="20"/>
          <w:szCs w:val="20"/>
        </w:rPr>
      </w:pPr>
    </w:p>
    <w:p w14:paraId="69007B6F" w14:textId="4BB18EA3" w:rsidR="00D876AA" w:rsidRDefault="00D876AA" w:rsidP="00D876AA">
      <w:pPr>
        <w:rPr>
          <w:rFonts w:ascii="Century Gothic" w:hAnsi="Century Gothic"/>
          <w:sz w:val="18"/>
          <w:szCs w:val="18"/>
        </w:rPr>
      </w:pPr>
      <w:r>
        <w:rPr>
          <w:noProof/>
        </w:rPr>
        <w:drawing>
          <wp:inline distT="0" distB="0" distL="0" distR="0" wp14:anchorId="7B54E7B8" wp14:editId="2168C746">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528C3ABF" w14:textId="77777777" w:rsidR="00D876AA" w:rsidRDefault="00D876AA" w:rsidP="00D876AA">
      <w:pPr>
        <w:jc w:val="both"/>
        <w:rPr>
          <w:rFonts w:ascii="Century Gothic" w:hAnsi="Century Gothic"/>
          <w:b/>
          <w:bCs/>
          <w:sz w:val="20"/>
          <w:szCs w:val="20"/>
        </w:rPr>
      </w:pPr>
    </w:p>
    <w:p w14:paraId="68B6A107" w14:textId="797924D5" w:rsidR="00D876AA" w:rsidRDefault="00D876AA" w:rsidP="00D876AA">
      <w:pPr>
        <w:jc w:val="both"/>
        <w:rPr>
          <w:rFonts w:ascii="Century Gothic" w:hAnsi="Century Gothic"/>
          <w:b/>
          <w:bCs/>
          <w:sz w:val="20"/>
          <w:szCs w:val="20"/>
        </w:rPr>
      </w:pPr>
      <w:r>
        <w:rPr>
          <w:noProof/>
        </w:rPr>
        <w:drawing>
          <wp:inline distT="0" distB="0" distL="0" distR="0" wp14:anchorId="034A6BFE" wp14:editId="7CFC6344">
            <wp:extent cx="193040" cy="193040"/>
            <wp:effectExtent l="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39483BAA" w14:textId="77777777" w:rsidR="00C344ED" w:rsidRPr="008F35CA" w:rsidRDefault="00C344ED" w:rsidP="00A80A79">
      <w:pPr>
        <w:jc w:val="both"/>
        <w:rPr>
          <w:sz w:val="20"/>
          <w:szCs w:val="20"/>
        </w:rPr>
      </w:pPr>
    </w:p>
    <w:sectPr w:rsidR="00C344ED" w:rsidRPr="008F35CA" w:rsidSect="00D96D7D">
      <w:headerReference w:type="default" r:id="rId15"/>
      <w:footerReference w:type="default" r:id="rId16"/>
      <w:headerReference w:type="first" r:id="rId17"/>
      <w:pgSz w:w="12240" w:h="15840"/>
      <w:pgMar w:top="1440" w:right="1440" w:bottom="1440" w:left="144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733B8" w14:textId="77777777" w:rsidR="00E87D35" w:rsidRDefault="00E87D35">
      <w:r>
        <w:separator/>
      </w:r>
    </w:p>
  </w:endnote>
  <w:endnote w:type="continuationSeparator" w:id="0">
    <w:p w14:paraId="00923319" w14:textId="77777777" w:rsidR="00E87D35" w:rsidRDefault="00E87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0C933" w14:textId="77777777" w:rsidR="00A23991" w:rsidRPr="007832AD" w:rsidRDefault="00A23991" w:rsidP="0009041E">
    <w:pPr>
      <w:tabs>
        <w:tab w:val="center" w:pos="4320"/>
        <w:tab w:val="right" w:pos="8640"/>
      </w:tabs>
      <w:spacing w:after="60" w:line="276" w:lineRule="auto"/>
      <w:jc w:val="center"/>
      <w:rPr>
        <w:rFonts w:ascii="Century Gothic" w:hAnsi="Century Gothic"/>
        <w:color w:val="993300"/>
        <w:sz w:val="16"/>
        <w:szCs w:val="16"/>
      </w:rPr>
    </w:pPr>
    <w:r w:rsidRPr="007832AD">
      <w:rPr>
        <w:rFonts w:ascii="Century Gothic" w:hAnsi="Century Gothic"/>
        <w:color w:val="993300"/>
        <w:sz w:val="16"/>
        <w:szCs w:val="16"/>
      </w:rPr>
      <w:t xml:space="preserve">Jenman African Safaris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PO Box 36146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w:t>
    </w:r>
    <w:proofErr w:type="spellStart"/>
    <w:r w:rsidRPr="007832AD">
      <w:rPr>
        <w:rFonts w:ascii="Century Gothic" w:hAnsi="Century Gothic"/>
        <w:color w:val="993300"/>
        <w:sz w:val="16"/>
        <w:szCs w:val="16"/>
      </w:rPr>
      <w:t>Glosderry</w:t>
    </w:r>
    <w:proofErr w:type="spellEnd"/>
    <w:r w:rsidRPr="007832AD">
      <w:rPr>
        <w:rFonts w:ascii="Century Gothic" w:hAnsi="Century Gothic"/>
        <w:color w:val="993300"/>
        <w:sz w:val="16"/>
        <w:szCs w:val="16"/>
      </w:rPr>
      <w:t xml:space="preserve">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7702 </w:t>
    </w:r>
    <w:r w:rsidRPr="007832AD">
      <w:rPr>
        <w:rFonts w:ascii="Century Gothic" w:hAnsi="Century Gothic"/>
        <w:color w:val="993300"/>
        <w:sz w:val="16"/>
        <w:szCs w:val="16"/>
      </w:rPr>
      <w:sym w:font="Symbol" w:char="F0B7"/>
    </w:r>
    <w:r w:rsidRPr="007832AD">
      <w:rPr>
        <w:rFonts w:ascii="Century Gothic" w:hAnsi="Century Gothic"/>
        <w:color w:val="993300"/>
        <w:sz w:val="16"/>
        <w:szCs w:val="16"/>
      </w:rPr>
      <w:t xml:space="preserve"> Cape Town</w:t>
    </w:r>
  </w:p>
  <w:p w14:paraId="43D382FE" w14:textId="77777777" w:rsidR="00A23991" w:rsidRPr="007832AD" w:rsidRDefault="00A23991" w:rsidP="0009041E">
    <w:pPr>
      <w:tabs>
        <w:tab w:val="center" w:pos="4320"/>
        <w:tab w:val="right" w:pos="8640"/>
      </w:tabs>
      <w:spacing w:line="276" w:lineRule="auto"/>
      <w:jc w:val="center"/>
      <w:rPr>
        <w:rFonts w:ascii="Century Gothic" w:hAnsi="Century Gothic"/>
        <w:color w:val="993300"/>
        <w:sz w:val="16"/>
        <w:szCs w:val="16"/>
        <w:lang w:val="fr-FR"/>
      </w:rPr>
    </w:pPr>
    <w:proofErr w:type="gramStart"/>
    <w:r w:rsidRPr="007832AD">
      <w:rPr>
        <w:rFonts w:ascii="Century Gothic" w:hAnsi="Century Gothic"/>
        <w:color w:val="993300"/>
        <w:sz w:val="16"/>
        <w:szCs w:val="16"/>
        <w:lang w:val="fr-FR"/>
      </w:rPr>
      <w:t>Phone:</w:t>
    </w:r>
    <w:proofErr w:type="gramEnd"/>
    <w:r w:rsidRPr="007832AD">
      <w:rPr>
        <w:rFonts w:ascii="Century Gothic" w:hAnsi="Century Gothic"/>
        <w:color w:val="993300"/>
        <w:sz w:val="16"/>
        <w:szCs w:val="16"/>
        <w:lang w:val="fr-FR"/>
      </w:rPr>
      <w:t xml:space="preserve"> +27 (0) 21 683 7826 </w:t>
    </w:r>
    <w:r w:rsidRPr="007832AD">
      <w:rPr>
        <w:rFonts w:ascii="Century Gothic" w:hAnsi="Century Gothic"/>
        <w:color w:val="993300"/>
        <w:sz w:val="16"/>
        <w:szCs w:val="16"/>
      </w:rPr>
      <w:sym w:font="Symbol" w:char="F0B7"/>
    </w:r>
    <w:r w:rsidRPr="007832AD">
      <w:rPr>
        <w:rFonts w:ascii="Century Gothic" w:hAnsi="Century Gothic"/>
        <w:color w:val="993300"/>
        <w:sz w:val="16"/>
        <w:szCs w:val="16"/>
        <w:lang w:val="fr-FR"/>
      </w:rPr>
      <w:t xml:space="preserve"> Fax: +27 (0) 86 634 6697 </w:t>
    </w:r>
    <w:r w:rsidRPr="007832AD">
      <w:rPr>
        <w:rFonts w:ascii="Century Gothic" w:hAnsi="Century Gothic"/>
        <w:color w:val="993300"/>
        <w:sz w:val="16"/>
        <w:szCs w:val="16"/>
      </w:rPr>
      <w:sym w:font="Symbol" w:char="F0B7"/>
    </w:r>
    <w:r w:rsidRPr="007832AD">
      <w:rPr>
        <w:rFonts w:ascii="Century Gothic" w:hAnsi="Century Gothic"/>
        <w:color w:val="99330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07884" w14:textId="77777777" w:rsidR="00E87D35" w:rsidRDefault="00E87D35">
      <w:r>
        <w:separator/>
      </w:r>
    </w:p>
  </w:footnote>
  <w:footnote w:type="continuationSeparator" w:id="0">
    <w:p w14:paraId="5270475E" w14:textId="77777777" w:rsidR="00E87D35" w:rsidRDefault="00E87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7EA83" w14:textId="77777777" w:rsidR="002402F5" w:rsidRPr="00650E54" w:rsidRDefault="00970373" w:rsidP="00970373">
    <w:pPr>
      <w:pStyle w:val="Header"/>
      <w:jc w:val="center"/>
      <w:rPr>
        <w:color w:val="000000"/>
        <w:sz w:val="16"/>
        <w:szCs w:val="16"/>
      </w:rPr>
    </w:pPr>
    <w:r>
      <w:rPr>
        <w:noProof/>
        <w:lang w:val="en-ZA" w:eastAsia="en-ZA"/>
      </w:rPr>
      <w:drawing>
        <wp:anchor distT="0" distB="0" distL="114300" distR="114300" simplePos="0" relativeHeight="251659264" behindDoc="0" locked="0" layoutInCell="1" allowOverlap="1" wp14:anchorId="3A8D2C5E" wp14:editId="54EBE58B">
          <wp:simplePos x="0" y="0"/>
          <wp:positionH relativeFrom="column">
            <wp:posOffset>1858010</wp:posOffset>
          </wp:positionH>
          <wp:positionV relativeFrom="paragraph">
            <wp:posOffset>47625</wp:posOffset>
          </wp:positionV>
          <wp:extent cx="1576800" cy="540000"/>
          <wp:effectExtent l="0" t="0" r="4445" b="0"/>
          <wp:wrapTight wrapText="bothSides">
            <wp:wrapPolygon edited="0">
              <wp:start x="0" y="0"/>
              <wp:lineTo x="0" y="20584"/>
              <wp:lineTo x="21400" y="20584"/>
              <wp:lineTo x="21400" y="0"/>
              <wp:lineTo x="0" y="0"/>
            </wp:wrapPolygon>
          </wp:wrapTight>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76800" cy="540000"/>
                  </a:xfrm>
                  <a:prstGeom prst="rect">
                    <a:avLst/>
                  </a:prstGeom>
                  <a:noFill/>
                </pic:spPr>
              </pic:pic>
            </a:graphicData>
          </a:graphic>
          <wp14:sizeRelH relativeFrom="margin">
            <wp14:pctWidth>0</wp14:pctWidth>
          </wp14:sizeRelH>
          <wp14:sizeRelV relativeFrom="margin">
            <wp14:pctHeight>0</wp14:pctHeight>
          </wp14:sizeRelV>
        </wp:anchor>
      </w:drawing>
    </w:r>
    <w:r w:rsidR="002402F5">
      <w:rPr>
        <w:color w:val="0000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50639" w14:textId="77777777" w:rsidR="004B2539" w:rsidRDefault="004B2539" w:rsidP="004B2539">
    <w:pPr>
      <w:pStyle w:val="Header"/>
      <w:tabs>
        <w:tab w:val="clear" w:pos="4320"/>
        <w:tab w:val="clear" w:pos="8640"/>
        <w:tab w:val="left" w:pos="5100"/>
      </w:tabs>
      <w:jc w:val="center"/>
    </w:pPr>
    <w:r>
      <w:rPr>
        <w:noProof/>
        <w:lang w:val="en-ZA" w:eastAsia="en-ZA"/>
      </w:rPr>
      <w:drawing>
        <wp:inline distT="0" distB="0" distL="0" distR="0" wp14:anchorId="78D1E5B3" wp14:editId="27660CEC">
          <wp:extent cx="3447415" cy="116205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3447415" cy="11620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7539"/>
    <w:multiLevelType w:val="hybridMultilevel"/>
    <w:tmpl w:val="3A78885A"/>
    <w:lvl w:ilvl="0" w:tplc="83E8DA5E">
      <w:start w:val="1"/>
      <w:numFmt w:val="decimal"/>
      <w:lvlText w:val="%1"/>
      <w:lvlJc w:val="left"/>
      <w:pPr>
        <w:ind w:left="720" w:hanging="360"/>
      </w:pPr>
      <w:rPr>
        <w:rFonts w:ascii="Century Gothic" w:eastAsia="Times New Roman" w:hAnsi="Century Gothic"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BD1AA0"/>
    <w:multiLevelType w:val="hybridMultilevel"/>
    <w:tmpl w:val="DF9266FC"/>
    <w:lvl w:ilvl="0" w:tplc="5676458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B42A8E"/>
    <w:multiLevelType w:val="hybridMultilevel"/>
    <w:tmpl w:val="A2EA6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4F0D89"/>
    <w:multiLevelType w:val="hybridMultilevel"/>
    <w:tmpl w:val="9DD0C68E"/>
    <w:lvl w:ilvl="0" w:tplc="04090001">
      <w:start w:val="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94967948">
    <w:abstractNumId w:val="8"/>
  </w:num>
  <w:num w:numId="2" w16cid:durableId="1782649170">
    <w:abstractNumId w:val="7"/>
  </w:num>
  <w:num w:numId="3" w16cid:durableId="2029016796">
    <w:abstractNumId w:val="1"/>
  </w:num>
  <w:num w:numId="4" w16cid:durableId="354187947">
    <w:abstractNumId w:val="6"/>
  </w:num>
  <w:num w:numId="5" w16cid:durableId="394086074">
    <w:abstractNumId w:val="5"/>
  </w:num>
  <w:num w:numId="6" w16cid:durableId="83502989">
    <w:abstractNumId w:val="2"/>
  </w:num>
  <w:num w:numId="7" w16cid:durableId="2103454428">
    <w:abstractNumId w:val="3"/>
  </w:num>
  <w:num w:numId="8" w16cid:durableId="1755782417">
    <w:abstractNumId w:val="0"/>
  </w:num>
  <w:num w:numId="9" w16cid:durableId="1660184898">
    <w:abstractNumId w:val="4"/>
  </w:num>
  <w:num w:numId="10" w16cid:durableId="11690967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qFMKe1WfFgI2PTqGFg3/x7+KmPZwAEZzp0GxryIVaD8IhANftEDR/AZdkHCWMa19FMCnbzYFwpkZgzOEOxTTLQ==" w:salt="cnv1bFsNcRWSrJZ/XWtz3w=="/>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57F"/>
    <w:rsid w:val="000032BE"/>
    <w:rsid w:val="000039C5"/>
    <w:rsid w:val="00004AA3"/>
    <w:rsid w:val="00004F65"/>
    <w:rsid w:val="000079E8"/>
    <w:rsid w:val="00013600"/>
    <w:rsid w:val="000172B5"/>
    <w:rsid w:val="000172F9"/>
    <w:rsid w:val="00020DCA"/>
    <w:rsid w:val="00022CCD"/>
    <w:rsid w:val="00024BC1"/>
    <w:rsid w:val="000250FD"/>
    <w:rsid w:val="000262E1"/>
    <w:rsid w:val="00030EEA"/>
    <w:rsid w:val="00033ECC"/>
    <w:rsid w:val="000468C2"/>
    <w:rsid w:val="00054BD7"/>
    <w:rsid w:val="00055D8E"/>
    <w:rsid w:val="00056F70"/>
    <w:rsid w:val="0006502F"/>
    <w:rsid w:val="000666FE"/>
    <w:rsid w:val="00074543"/>
    <w:rsid w:val="000808EA"/>
    <w:rsid w:val="00080E9E"/>
    <w:rsid w:val="0008239E"/>
    <w:rsid w:val="0009041E"/>
    <w:rsid w:val="000914FB"/>
    <w:rsid w:val="00093ED0"/>
    <w:rsid w:val="0009448A"/>
    <w:rsid w:val="00094AE9"/>
    <w:rsid w:val="000A3D0A"/>
    <w:rsid w:val="000B1937"/>
    <w:rsid w:val="000B28CE"/>
    <w:rsid w:val="000B3B79"/>
    <w:rsid w:val="000C0048"/>
    <w:rsid w:val="000C05D2"/>
    <w:rsid w:val="000C1495"/>
    <w:rsid w:val="000C43E7"/>
    <w:rsid w:val="000D126D"/>
    <w:rsid w:val="000D3ADD"/>
    <w:rsid w:val="000D6EE3"/>
    <w:rsid w:val="000E434D"/>
    <w:rsid w:val="000E46C4"/>
    <w:rsid w:val="000E71E3"/>
    <w:rsid w:val="000E7407"/>
    <w:rsid w:val="000F22A6"/>
    <w:rsid w:val="00100425"/>
    <w:rsid w:val="0010265D"/>
    <w:rsid w:val="00111995"/>
    <w:rsid w:val="00115762"/>
    <w:rsid w:val="00131107"/>
    <w:rsid w:val="00134CEB"/>
    <w:rsid w:val="00137965"/>
    <w:rsid w:val="00137EDD"/>
    <w:rsid w:val="0014696F"/>
    <w:rsid w:val="001479F5"/>
    <w:rsid w:val="001517B9"/>
    <w:rsid w:val="00151D75"/>
    <w:rsid w:val="00152621"/>
    <w:rsid w:val="001528F8"/>
    <w:rsid w:val="00153CF0"/>
    <w:rsid w:val="00155F8A"/>
    <w:rsid w:val="00160C6A"/>
    <w:rsid w:val="00162AC7"/>
    <w:rsid w:val="001760AA"/>
    <w:rsid w:val="00180D75"/>
    <w:rsid w:val="00180E49"/>
    <w:rsid w:val="0018169B"/>
    <w:rsid w:val="00184C6C"/>
    <w:rsid w:val="00186EE4"/>
    <w:rsid w:val="00191D0F"/>
    <w:rsid w:val="00195CAD"/>
    <w:rsid w:val="00196CCC"/>
    <w:rsid w:val="00197E0B"/>
    <w:rsid w:val="001A0F99"/>
    <w:rsid w:val="001A20A7"/>
    <w:rsid w:val="001A3BB1"/>
    <w:rsid w:val="001B2B55"/>
    <w:rsid w:val="001C2476"/>
    <w:rsid w:val="001D08D6"/>
    <w:rsid w:val="001E1328"/>
    <w:rsid w:val="001F1422"/>
    <w:rsid w:val="001F36CE"/>
    <w:rsid w:val="001F59DD"/>
    <w:rsid w:val="001F6C01"/>
    <w:rsid w:val="001F7C79"/>
    <w:rsid w:val="00200A4B"/>
    <w:rsid w:val="00204FE4"/>
    <w:rsid w:val="002056D1"/>
    <w:rsid w:val="0021321B"/>
    <w:rsid w:val="00221CC4"/>
    <w:rsid w:val="002252F7"/>
    <w:rsid w:val="00237E04"/>
    <w:rsid w:val="002402F5"/>
    <w:rsid w:val="00241B37"/>
    <w:rsid w:val="002444F0"/>
    <w:rsid w:val="00244ABD"/>
    <w:rsid w:val="00244BAF"/>
    <w:rsid w:val="00250151"/>
    <w:rsid w:val="00255177"/>
    <w:rsid w:val="00255957"/>
    <w:rsid w:val="00257957"/>
    <w:rsid w:val="00270221"/>
    <w:rsid w:val="00275172"/>
    <w:rsid w:val="00276D76"/>
    <w:rsid w:val="00280484"/>
    <w:rsid w:val="0028587E"/>
    <w:rsid w:val="00286DEE"/>
    <w:rsid w:val="002921F1"/>
    <w:rsid w:val="00292728"/>
    <w:rsid w:val="002965C4"/>
    <w:rsid w:val="002A70E3"/>
    <w:rsid w:val="002B33B9"/>
    <w:rsid w:val="002B7CE0"/>
    <w:rsid w:val="002C09AD"/>
    <w:rsid w:val="002C0DDE"/>
    <w:rsid w:val="002C62D8"/>
    <w:rsid w:val="002D56A3"/>
    <w:rsid w:val="002E4D8D"/>
    <w:rsid w:val="002E5E16"/>
    <w:rsid w:val="002E61DB"/>
    <w:rsid w:val="002F0110"/>
    <w:rsid w:val="002F26B6"/>
    <w:rsid w:val="002F3BD8"/>
    <w:rsid w:val="002F3CCA"/>
    <w:rsid w:val="002F4412"/>
    <w:rsid w:val="002F7F29"/>
    <w:rsid w:val="00300D9C"/>
    <w:rsid w:val="00303091"/>
    <w:rsid w:val="00304C13"/>
    <w:rsid w:val="00304D3A"/>
    <w:rsid w:val="0030546E"/>
    <w:rsid w:val="00307D4B"/>
    <w:rsid w:val="003104A1"/>
    <w:rsid w:val="00311234"/>
    <w:rsid w:val="0031238F"/>
    <w:rsid w:val="00314E71"/>
    <w:rsid w:val="00342B2A"/>
    <w:rsid w:val="00346072"/>
    <w:rsid w:val="00347406"/>
    <w:rsid w:val="00347C5B"/>
    <w:rsid w:val="0035726D"/>
    <w:rsid w:val="0036778B"/>
    <w:rsid w:val="003709F5"/>
    <w:rsid w:val="00370ADA"/>
    <w:rsid w:val="00372B10"/>
    <w:rsid w:val="003746C4"/>
    <w:rsid w:val="00375CA7"/>
    <w:rsid w:val="00377454"/>
    <w:rsid w:val="003812BE"/>
    <w:rsid w:val="00381B7E"/>
    <w:rsid w:val="00382446"/>
    <w:rsid w:val="00391D41"/>
    <w:rsid w:val="00391E17"/>
    <w:rsid w:val="003925A8"/>
    <w:rsid w:val="00392940"/>
    <w:rsid w:val="00393A99"/>
    <w:rsid w:val="0039593D"/>
    <w:rsid w:val="00397716"/>
    <w:rsid w:val="003B05A9"/>
    <w:rsid w:val="003B2D8B"/>
    <w:rsid w:val="003B424F"/>
    <w:rsid w:val="003B6AC5"/>
    <w:rsid w:val="003B7889"/>
    <w:rsid w:val="003C40B2"/>
    <w:rsid w:val="003C7434"/>
    <w:rsid w:val="003C7C96"/>
    <w:rsid w:val="003D431F"/>
    <w:rsid w:val="003D4E39"/>
    <w:rsid w:val="003E058C"/>
    <w:rsid w:val="003E7645"/>
    <w:rsid w:val="003F4AF0"/>
    <w:rsid w:val="003F4E49"/>
    <w:rsid w:val="00404BE6"/>
    <w:rsid w:val="0040652C"/>
    <w:rsid w:val="00406C1C"/>
    <w:rsid w:val="004133C9"/>
    <w:rsid w:val="00414FCB"/>
    <w:rsid w:val="00424165"/>
    <w:rsid w:val="0042416B"/>
    <w:rsid w:val="004262BE"/>
    <w:rsid w:val="00426375"/>
    <w:rsid w:val="004267F9"/>
    <w:rsid w:val="004268AA"/>
    <w:rsid w:val="0043001D"/>
    <w:rsid w:val="0043138E"/>
    <w:rsid w:val="00435F66"/>
    <w:rsid w:val="00440C1D"/>
    <w:rsid w:val="00441379"/>
    <w:rsid w:val="00441D81"/>
    <w:rsid w:val="00442712"/>
    <w:rsid w:val="00453095"/>
    <w:rsid w:val="00454725"/>
    <w:rsid w:val="004575CD"/>
    <w:rsid w:val="00457764"/>
    <w:rsid w:val="0046253C"/>
    <w:rsid w:val="00465837"/>
    <w:rsid w:val="00465999"/>
    <w:rsid w:val="00466700"/>
    <w:rsid w:val="00471D60"/>
    <w:rsid w:val="00473A3A"/>
    <w:rsid w:val="00473C26"/>
    <w:rsid w:val="004758AB"/>
    <w:rsid w:val="00476868"/>
    <w:rsid w:val="004769FA"/>
    <w:rsid w:val="0048298F"/>
    <w:rsid w:val="00483475"/>
    <w:rsid w:val="004858CE"/>
    <w:rsid w:val="00494046"/>
    <w:rsid w:val="0049485B"/>
    <w:rsid w:val="004965B4"/>
    <w:rsid w:val="004976AE"/>
    <w:rsid w:val="004B2539"/>
    <w:rsid w:val="004B2919"/>
    <w:rsid w:val="004B47EB"/>
    <w:rsid w:val="004B5D37"/>
    <w:rsid w:val="004C4A87"/>
    <w:rsid w:val="004D7001"/>
    <w:rsid w:val="004E689F"/>
    <w:rsid w:val="00501A54"/>
    <w:rsid w:val="0050283E"/>
    <w:rsid w:val="00505BAF"/>
    <w:rsid w:val="0051234B"/>
    <w:rsid w:val="00522E72"/>
    <w:rsid w:val="00525DCF"/>
    <w:rsid w:val="0052643F"/>
    <w:rsid w:val="00527BBD"/>
    <w:rsid w:val="00531BE1"/>
    <w:rsid w:val="005429CF"/>
    <w:rsid w:val="00546056"/>
    <w:rsid w:val="00553CAD"/>
    <w:rsid w:val="00555423"/>
    <w:rsid w:val="0055621D"/>
    <w:rsid w:val="0056221F"/>
    <w:rsid w:val="00562C51"/>
    <w:rsid w:val="005678F7"/>
    <w:rsid w:val="00571679"/>
    <w:rsid w:val="00574891"/>
    <w:rsid w:val="005750AB"/>
    <w:rsid w:val="00583245"/>
    <w:rsid w:val="00584A8A"/>
    <w:rsid w:val="005946E7"/>
    <w:rsid w:val="005974F7"/>
    <w:rsid w:val="005A0BD8"/>
    <w:rsid w:val="005A22BD"/>
    <w:rsid w:val="005A39DB"/>
    <w:rsid w:val="005A54E9"/>
    <w:rsid w:val="005A6E76"/>
    <w:rsid w:val="005B00A2"/>
    <w:rsid w:val="005B5975"/>
    <w:rsid w:val="005B5C16"/>
    <w:rsid w:val="005B5CE0"/>
    <w:rsid w:val="005B7A4B"/>
    <w:rsid w:val="005C0D23"/>
    <w:rsid w:val="005C0E18"/>
    <w:rsid w:val="005D0D73"/>
    <w:rsid w:val="005D2A62"/>
    <w:rsid w:val="005D2C4A"/>
    <w:rsid w:val="005D4BEF"/>
    <w:rsid w:val="005D5948"/>
    <w:rsid w:val="005D76C2"/>
    <w:rsid w:val="005D789C"/>
    <w:rsid w:val="005E4B72"/>
    <w:rsid w:val="005E51AB"/>
    <w:rsid w:val="005E52CE"/>
    <w:rsid w:val="005E5429"/>
    <w:rsid w:val="005E6685"/>
    <w:rsid w:val="005F30A0"/>
    <w:rsid w:val="005F482B"/>
    <w:rsid w:val="00612A1D"/>
    <w:rsid w:val="006149CC"/>
    <w:rsid w:val="00623566"/>
    <w:rsid w:val="00627A73"/>
    <w:rsid w:val="006316E6"/>
    <w:rsid w:val="00637221"/>
    <w:rsid w:val="006373C4"/>
    <w:rsid w:val="0064077E"/>
    <w:rsid w:val="00640C9C"/>
    <w:rsid w:val="006410E9"/>
    <w:rsid w:val="0064211B"/>
    <w:rsid w:val="006424D4"/>
    <w:rsid w:val="006435B8"/>
    <w:rsid w:val="00643E7B"/>
    <w:rsid w:val="006460F7"/>
    <w:rsid w:val="00647575"/>
    <w:rsid w:val="00650E54"/>
    <w:rsid w:val="006564DE"/>
    <w:rsid w:val="0065752D"/>
    <w:rsid w:val="00661D89"/>
    <w:rsid w:val="00663051"/>
    <w:rsid w:val="00663B43"/>
    <w:rsid w:val="00663FD4"/>
    <w:rsid w:val="00665B23"/>
    <w:rsid w:val="00674393"/>
    <w:rsid w:val="006744BA"/>
    <w:rsid w:val="00683149"/>
    <w:rsid w:val="0068347C"/>
    <w:rsid w:val="006900FD"/>
    <w:rsid w:val="00693138"/>
    <w:rsid w:val="006968C1"/>
    <w:rsid w:val="006A2B72"/>
    <w:rsid w:val="006A34D4"/>
    <w:rsid w:val="006B4D24"/>
    <w:rsid w:val="006B588C"/>
    <w:rsid w:val="006B6873"/>
    <w:rsid w:val="006C15E2"/>
    <w:rsid w:val="006C4EEA"/>
    <w:rsid w:val="006D17B6"/>
    <w:rsid w:val="006D1F0E"/>
    <w:rsid w:val="006D68DE"/>
    <w:rsid w:val="006D6D66"/>
    <w:rsid w:val="006D7388"/>
    <w:rsid w:val="006E0336"/>
    <w:rsid w:val="006E0F0A"/>
    <w:rsid w:val="006E256E"/>
    <w:rsid w:val="006E308D"/>
    <w:rsid w:val="006E4EDA"/>
    <w:rsid w:val="006F1CA1"/>
    <w:rsid w:val="006F409E"/>
    <w:rsid w:val="00701E61"/>
    <w:rsid w:val="007074E2"/>
    <w:rsid w:val="007103FA"/>
    <w:rsid w:val="00714594"/>
    <w:rsid w:val="00716D10"/>
    <w:rsid w:val="00722E9F"/>
    <w:rsid w:val="007305D4"/>
    <w:rsid w:val="007338FA"/>
    <w:rsid w:val="007347D1"/>
    <w:rsid w:val="0073590D"/>
    <w:rsid w:val="00737B74"/>
    <w:rsid w:val="00742889"/>
    <w:rsid w:val="00743D5C"/>
    <w:rsid w:val="0074543D"/>
    <w:rsid w:val="00747AD7"/>
    <w:rsid w:val="007531D5"/>
    <w:rsid w:val="00753A9D"/>
    <w:rsid w:val="00755895"/>
    <w:rsid w:val="00761316"/>
    <w:rsid w:val="00766EEF"/>
    <w:rsid w:val="00770E3F"/>
    <w:rsid w:val="00771A7A"/>
    <w:rsid w:val="007832AD"/>
    <w:rsid w:val="00784ECB"/>
    <w:rsid w:val="007865FD"/>
    <w:rsid w:val="00793CC6"/>
    <w:rsid w:val="00794CC8"/>
    <w:rsid w:val="007A5D95"/>
    <w:rsid w:val="007A77D0"/>
    <w:rsid w:val="007A7D81"/>
    <w:rsid w:val="007B6745"/>
    <w:rsid w:val="007B789F"/>
    <w:rsid w:val="007C1F24"/>
    <w:rsid w:val="007C2313"/>
    <w:rsid w:val="007C4B75"/>
    <w:rsid w:val="007C4FA0"/>
    <w:rsid w:val="007C65C2"/>
    <w:rsid w:val="007D20BC"/>
    <w:rsid w:val="007D3DB0"/>
    <w:rsid w:val="007D4183"/>
    <w:rsid w:val="007D5C90"/>
    <w:rsid w:val="007D636F"/>
    <w:rsid w:val="007E2820"/>
    <w:rsid w:val="007E70D9"/>
    <w:rsid w:val="007F58BB"/>
    <w:rsid w:val="007F6109"/>
    <w:rsid w:val="007F6CF0"/>
    <w:rsid w:val="007F7C82"/>
    <w:rsid w:val="00812A43"/>
    <w:rsid w:val="00820FF3"/>
    <w:rsid w:val="00821102"/>
    <w:rsid w:val="00825B13"/>
    <w:rsid w:val="00826343"/>
    <w:rsid w:val="00832898"/>
    <w:rsid w:val="008328B1"/>
    <w:rsid w:val="00833567"/>
    <w:rsid w:val="00847B1A"/>
    <w:rsid w:val="00852EF8"/>
    <w:rsid w:val="00871579"/>
    <w:rsid w:val="00874E29"/>
    <w:rsid w:val="00880EAC"/>
    <w:rsid w:val="00882838"/>
    <w:rsid w:val="0088664E"/>
    <w:rsid w:val="00893146"/>
    <w:rsid w:val="00896503"/>
    <w:rsid w:val="00897E75"/>
    <w:rsid w:val="008A251F"/>
    <w:rsid w:val="008A6B96"/>
    <w:rsid w:val="008A7306"/>
    <w:rsid w:val="008B0378"/>
    <w:rsid w:val="008B1C15"/>
    <w:rsid w:val="008B318C"/>
    <w:rsid w:val="008B3E69"/>
    <w:rsid w:val="008C15F1"/>
    <w:rsid w:val="008C5A3F"/>
    <w:rsid w:val="008C5F84"/>
    <w:rsid w:val="008C6164"/>
    <w:rsid w:val="008C6255"/>
    <w:rsid w:val="008D1521"/>
    <w:rsid w:val="008D2BA1"/>
    <w:rsid w:val="008D3879"/>
    <w:rsid w:val="008D4D7F"/>
    <w:rsid w:val="008D7555"/>
    <w:rsid w:val="008E3211"/>
    <w:rsid w:val="008E6D88"/>
    <w:rsid w:val="008F14BB"/>
    <w:rsid w:val="008F1ADE"/>
    <w:rsid w:val="008F35CA"/>
    <w:rsid w:val="0090050B"/>
    <w:rsid w:val="009048C6"/>
    <w:rsid w:val="00905131"/>
    <w:rsid w:val="0091395E"/>
    <w:rsid w:val="00920844"/>
    <w:rsid w:val="00924325"/>
    <w:rsid w:val="00927301"/>
    <w:rsid w:val="00932EE1"/>
    <w:rsid w:val="0093395B"/>
    <w:rsid w:val="00934E5B"/>
    <w:rsid w:val="009412C2"/>
    <w:rsid w:val="00943BB6"/>
    <w:rsid w:val="00946452"/>
    <w:rsid w:val="00950BE7"/>
    <w:rsid w:val="0095632B"/>
    <w:rsid w:val="00962A42"/>
    <w:rsid w:val="00962F5D"/>
    <w:rsid w:val="009642A5"/>
    <w:rsid w:val="00964518"/>
    <w:rsid w:val="00965B4E"/>
    <w:rsid w:val="00966C50"/>
    <w:rsid w:val="00970373"/>
    <w:rsid w:val="0098195A"/>
    <w:rsid w:val="00992863"/>
    <w:rsid w:val="0099348C"/>
    <w:rsid w:val="00997C5E"/>
    <w:rsid w:val="009B040C"/>
    <w:rsid w:val="009B4405"/>
    <w:rsid w:val="009C4476"/>
    <w:rsid w:val="009C6BC9"/>
    <w:rsid w:val="009C7EC4"/>
    <w:rsid w:val="009D037E"/>
    <w:rsid w:val="009D1142"/>
    <w:rsid w:val="009D48C9"/>
    <w:rsid w:val="009D7891"/>
    <w:rsid w:val="009E275F"/>
    <w:rsid w:val="009E51B5"/>
    <w:rsid w:val="009F29A8"/>
    <w:rsid w:val="00A0108F"/>
    <w:rsid w:val="00A02915"/>
    <w:rsid w:val="00A058F4"/>
    <w:rsid w:val="00A11436"/>
    <w:rsid w:val="00A12106"/>
    <w:rsid w:val="00A12CBC"/>
    <w:rsid w:val="00A23991"/>
    <w:rsid w:val="00A23A9C"/>
    <w:rsid w:val="00A2436A"/>
    <w:rsid w:val="00A244E1"/>
    <w:rsid w:val="00A25D17"/>
    <w:rsid w:val="00A2707F"/>
    <w:rsid w:val="00A34F39"/>
    <w:rsid w:val="00A53ED5"/>
    <w:rsid w:val="00A54A8D"/>
    <w:rsid w:val="00A613D1"/>
    <w:rsid w:val="00A633B7"/>
    <w:rsid w:val="00A7542B"/>
    <w:rsid w:val="00A75A6C"/>
    <w:rsid w:val="00A80A79"/>
    <w:rsid w:val="00A80EF7"/>
    <w:rsid w:val="00A825FD"/>
    <w:rsid w:val="00A84480"/>
    <w:rsid w:val="00A86F64"/>
    <w:rsid w:val="00A9304B"/>
    <w:rsid w:val="00A9647B"/>
    <w:rsid w:val="00A97868"/>
    <w:rsid w:val="00A97DFD"/>
    <w:rsid w:val="00AA04D9"/>
    <w:rsid w:val="00AB0BC2"/>
    <w:rsid w:val="00AB1A70"/>
    <w:rsid w:val="00AB4782"/>
    <w:rsid w:val="00AC10EF"/>
    <w:rsid w:val="00AC3012"/>
    <w:rsid w:val="00AC63CC"/>
    <w:rsid w:val="00AD0333"/>
    <w:rsid w:val="00AD3BCC"/>
    <w:rsid w:val="00AE09AA"/>
    <w:rsid w:val="00AE47DD"/>
    <w:rsid w:val="00AF054F"/>
    <w:rsid w:val="00AF4835"/>
    <w:rsid w:val="00AF4AFF"/>
    <w:rsid w:val="00B04A71"/>
    <w:rsid w:val="00B06333"/>
    <w:rsid w:val="00B13408"/>
    <w:rsid w:val="00B14AC6"/>
    <w:rsid w:val="00B15840"/>
    <w:rsid w:val="00B20211"/>
    <w:rsid w:val="00B20C1F"/>
    <w:rsid w:val="00B225EF"/>
    <w:rsid w:val="00B24060"/>
    <w:rsid w:val="00B261E5"/>
    <w:rsid w:val="00B277AA"/>
    <w:rsid w:val="00B32673"/>
    <w:rsid w:val="00B37020"/>
    <w:rsid w:val="00B401A6"/>
    <w:rsid w:val="00B44A81"/>
    <w:rsid w:val="00B46EE8"/>
    <w:rsid w:val="00B53101"/>
    <w:rsid w:val="00B675BF"/>
    <w:rsid w:val="00B70352"/>
    <w:rsid w:val="00B7295C"/>
    <w:rsid w:val="00B82585"/>
    <w:rsid w:val="00B922C6"/>
    <w:rsid w:val="00B9373C"/>
    <w:rsid w:val="00BA5A4C"/>
    <w:rsid w:val="00BA6743"/>
    <w:rsid w:val="00BB22C4"/>
    <w:rsid w:val="00BB31E3"/>
    <w:rsid w:val="00BB45AA"/>
    <w:rsid w:val="00BB4817"/>
    <w:rsid w:val="00BB5B97"/>
    <w:rsid w:val="00BB5BE3"/>
    <w:rsid w:val="00BD13DF"/>
    <w:rsid w:val="00BD2254"/>
    <w:rsid w:val="00BD31C0"/>
    <w:rsid w:val="00BD37BA"/>
    <w:rsid w:val="00BD750C"/>
    <w:rsid w:val="00BE26AE"/>
    <w:rsid w:val="00BF4ED0"/>
    <w:rsid w:val="00BF5D41"/>
    <w:rsid w:val="00C10002"/>
    <w:rsid w:val="00C16265"/>
    <w:rsid w:val="00C17E9F"/>
    <w:rsid w:val="00C21B92"/>
    <w:rsid w:val="00C344ED"/>
    <w:rsid w:val="00C34C72"/>
    <w:rsid w:val="00C375EE"/>
    <w:rsid w:val="00C37712"/>
    <w:rsid w:val="00C4360E"/>
    <w:rsid w:val="00C502EA"/>
    <w:rsid w:val="00C52593"/>
    <w:rsid w:val="00C5268F"/>
    <w:rsid w:val="00C537B6"/>
    <w:rsid w:val="00C53D33"/>
    <w:rsid w:val="00C56BAB"/>
    <w:rsid w:val="00C56CC0"/>
    <w:rsid w:val="00C63332"/>
    <w:rsid w:val="00C63D12"/>
    <w:rsid w:val="00C64403"/>
    <w:rsid w:val="00C64B7B"/>
    <w:rsid w:val="00C65FE5"/>
    <w:rsid w:val="00C71404"/>
    <w:rsid w:val="00C75599"/>
    <w:rsid w:val="00C7718D"/>
    <w:rsid w:val="00C7756B"/>
    <w:rsid w:val="00C871EE"/>
    <w:rsid w:val="00C91504"/>
    <w:rsid w:val="00C94798"/>
    <w:rsid w:val="00C953E5"/>
    <w:rsid w:val="00CA6FD2"/>
    <w:rsid w:val="00CB2703"/>
    <w:rsid w:val="00CB2798"/>
    <w:rsid w:val="00CC62B1"/>
    <w:rsid w:val="00CD010B"/>
    <w:rsid w:val="00CD3D60"/>
    <w:rsid w:val="00CD5D68"/>
    <w:rsid w:val="00CD65F5"/>
    <w:rsid w:val="00CE0097"/>
    <w:rsid w:val="00CE38A3"/>
    <w:rsid w:val="00CE7289"/>
    <w:rsid w:val="00CF002A"/>
    <w:rsid w:val="00CF0141"/>
    <w:rsid w:val="00CF07B9"/>
    <w:rsid w:val="00CF417F"/>
    <w:rsid w:val="00D0504F"/>
    <w:rsid w:val="00D13ED3"/>
    <w:rsid w:val="00D144BF"/>
    <w:rsid w:val="00D24AB1"/>
    <w:rsid w:val="00D24AB5"/>
    <w:rsid w:val="00D2657F"/>
    <w:rsid w:val="00D32737"/>
    <w:rsid w:val="00D32BAF"/>
    <w:rsid w:val="00D3384D"/>
    <w:rsid w:val="00D40915"/>
    <w:rsid w:val="00D41BE5"/>
    <w:rsid w:val="00D41E90"/>
    <w:rsid w:val="00D42F60"/>
    <w:rsid w:val="00D4599D"/>
    <w:rsid w:val="00D476E0"/>
    <w:rsid w:val="00D503F2"/>
    <w:rsid w:val="00D543B4"/>
    <w:rsid w:val="00D60827"/>
    <w:rsid w:val="00D62B24"/>
    <w:rsid w:val="00D6530F"/>
    <w:rsid w:val="00D773FA"/>
    <w:rsid w:val="00D819AD"/>
    <w:rsid w:val="00D83EE2"/>
    <w:rsid w:val="00D84C9C"/>
    <w:rsid w:val="00D85648"/>
    <w:rsid w:val="00D85DF8"/>
    <w:rsid w:val="00D876AA"/>
    <w:rsid w:val="00D87EB4"/>
    <w:rsid w:val="00D938DE"/>
    <w:rsid w:val="00D9671A"/>
    <w:rsid w:val="00D96D7D"/>
    <w:rsid w:val="00D97914"/>
    <w:rsid w:val="00DA391A"/>
    <w:rsid w:val="00DA46A8"/>
    <w:rsid w:val="00DA5E4A"/>
    <w:rsid w:val="00DB3DBB"/>
    <w:rsid w:val="00DB4627"/>
    <w:rsid w:val="00DB4B4D"/>
    <w:rsid w:val="00DB5AAD"/>
    <w:rsid w:val="00DB716E"/>
    <w:rsid w:val="00DC514B"/>
    <w:rsid w:val="00DC5CDC"/>
    <w:rsid w:val="00DC7660"/>
    <w:rsid w:val="00DD31D3"/>
    <w:rsid w:val="00DD7DE4"/>
    <w:rsid w:val="00DE3D33"/>
    <w:rsid w:val="00DE56ED"/>
    <w:rsid w:val="00DF107D"/>
    <w:rsid w:val="00E04A9C"/>
    <w:rsid w:val="00E06B16"/>
    <w:rsid w:val="00E07977"/>
    <w:rsid w:val="00E12BF2"/>
    <w:rsid w:val="00E201BD"/>
    <w:rsid w:val="00E31DB8"/>
    <w:rsid w:val="00E33BED"/>
    <w:rsid w:val="00E36FDF"/>
    <w:rsid w:val="00E447BD"/>
    <w:rsid w:val="00E47BDE"/>
    <w:rsid w:val="00E53E76"/>
    <w:rsid w:val="00E564F0"/>
    <w:rsid w:val="00E66A89"/>
    <w:rsid w:val="00E70DA3"/>
    <w:rsid w:val="00E71017"/>
    <w:rsid w:val="00E73EE9"/>
    <w:rsid w:val="00E74225"/>
    <w:rsid w:val="00E86B0C"/>
    <w:rsid w:val="00E87939"/>
    <w:rsid w:val="00E87D35"/>
    <w:rsid w:val="00E924C6"/>
    <w:rsid w:val="00E92DC6"/>
    <w:rsid w:val="00E9526A"/>
    <w:rsid w:val="00E963F1"/>
    <w:rsid w:val="00EA1FCD"/>
    <w:rsid w:val="00EA697B"/>
    <w:rsid w:val="00EB0A7A"/>
    <w:rsid w:val="00EC2303"/>
    <w:rsid w:val="00EC2DF1"/>
    <w:rsid w:val="00EC5332"/>
    <w:rsid w:val="00EC68B5"/>
    <w:rsid w:val="00EF377B"/>
    <w:rsid w:val="00EF3C85"/>
    <w:rsid w:val="00F01FBB"/>
    <w:rsid w:val="00F11B87"/>
    <w:rsid w:val="00F128DE"/>
    <w:rsid w:val="00F17412"/>
    <w:rsid w:val="00F25026"/>
    <w:rsid w:val="00F27EBC"/>
    <w:rsid w:val="00F31F85"/>
    <w:rsid w:val="00F32D96"/>
    <w:rsid w:val="00F4066F"/>
    <w:rsid w:val="00F44CE8"/>
    <w:rsid w:val="00F45B96"/>
    <w:rsid w:val="00F45E1F"/>
    <w:rsid w:val="00F50E5E"/>
    <w:rsid w:val="00F532C8"/>
    <w:rsid w:val="00F546BC"/>
    <w:rsid w:val="00F62B15"/>
    <w:rsid w:val="00F645F2"/>
    <w:rsid w:val="00F71F33"/>
    <w:rsid w:val="00F75187"/>
    <w:rsid w:val="00F7555F"/>
    <w:rsid w:val="00F7721C"/>
    <w:rsid w:val="00F83B2A"/>
    <w:rsid w:val="00F91467"/>
    <w:rsid w:val="00F91592"/>
    <w:rsid w:val="00F93A0E"/>
    <w:rsid w:val="00F96BC3"/>
    <w:rsid w:val="00F97100"/>
    <w:rsid w:val="00F97C86"/>
    <w:rsid w:val="00FA09BE"/>
    <w:rsid w:val="00FA26E4"/>
    <w:rsid w:val="00FA62F0"/>
    <w:rsid w:val="00FB179A"/>
    <w:rsid w:val="00FB32CD"/>
    <w:rsid w:val="00FB62F5"/>
    <w:rsid w:val="00FC21FB"/>
    <w:rsid w:val="00FC23B5"/>
    <w:rsid w:val="00FC52F8"/>
    <w:rsid w:val="00FC7DC0"/>
    <w:rsid w:val="00FD2A58"/>
    <w:rsid w:val="00FD417D"/>
    <w:rsid w:val="00FE03B4"/>
    <w:rsid w:val="00FE0BFB"/>
    <w:rsid w:val="00FE14B0"/>
    <w:rsid w:val="00FE17EC"/>
    <w:rsid w:val="00FE320A"/>
    <w:rsid w:val="00FE6922"/>
    <w:rsid w:val="00FF1F5C"/>
    <w:rsid w:val="00FF2118"/>
    <w:rsid w:val="00FF4818"/>
    <w:rsid w:val="00FF5F52"/>
    <w:rsid w:val="00FF6347"/>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FD4962"/>
  <w15:docId w15:val="{4F05B2C4-D6BA-43B1-AB9E-B0D37393B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77D0"/>
    <w:rPr>
      <w:sz w:val="24"/>
      <w:szCs w:val="24"/>
      <w:lang w:val="en-GB"/>
    </w:rPr>
  </w:style>
  <w:style w:type="paragraph" w:styleId="Heading1">
    <w:name w:val="heading 1"/>
    <w:basedOn w:val="Normal"/>
    <w:next w:val="Normal"/>
    <w:link w:val="Heading1Char"/>
    <w:qFormat/>
    <w:rsid w:val="00131107"/>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rsid w:val="00131107"/>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131107"/>
    <w:pPr>
      <w:keepNext/>
      <w:spacing w:before="240"/>
      <w:outlineLvl w:val="2"/>
    </w:pPr>
    <w:rPr>
      <w:rFonts w:ascii="Century Gothic" w:hAnsi="Century Gothic"/>
      <w:b/>
      <w:bCs/>
      <w:u w:val="single"/>
    </w:rPr>
  </w:style>
  <w:style w:type="paragraph" w:styleId="Heading4">
    <w:name w:val="heading 4"/>
    <w:basedOn w:val="Normal"/>
    <w:next w:val="Normal"/>
    <w:qFormat/>
    <w:rsid w:val="00131107"/>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13110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131107"/>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131107"/>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31107"/>
    <w:rPr>
      <w:color w:val="0000FF"/>
      <w:u w:val="single"/>
    </w:rPr>
  </w:style>
  <w:style w:type="character" w:styleId="FollowedHyperlink">
    <w:name w:val="FollowedHyperlink"/>
    <w:rsid w:val="00131107"/>
    <w:rPr>
      <w:color w:val="800080"/>
      <w:u w:val="single"/>
    </w:rPr>
  </w:style>
  <w:style w:type="paragraph" w:styleId="Header">
    <w:name w:val="header"/>
    <w:basedOn w:val="Normal"/>
    <w:link w:val="HeaderChar1"/>
    <w:rsid w:val="00131107"/>
    <w:pPr>
      <w:tabs>
        <w:tab w:val="center" w:pos="4320"/>
        <w:tab w:val="right" w:pos="8640"/>
      </w:tabs>
    </w:pPr>
  </w:style>
  <w:style w:type="paragraph" w:styleId="Footer">
    <w:name w:val="footer"/>
    <w:basedOn w:val="Normal"/>
    <w:link w:val="FooterChar"/>
    <w:uiPriority w:val="99"/>
    <w:rsid w:val="00131107"/>
    <w:pPr>
      <w:tabs>
        <w:tab w:val="center" w:pos="4320"/>
        <w:tab w:val="right" w:pos="8640"/>
      </w:tabs>
    </w:pPr>
  </w:style>
  <w:style w:type="paragraph" w:styleId="BodyText3">
    <w:name w:val="Body Text 3"/>
    <w:basedOn w:val="Normal"/>
    <w:link w:val="BodyText3Char"/>
    <w:rsid w:val="00131107"/>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131107"/>
    <w:pPr>
      <w:tabs>
        <w:tab w:val="left" w:pos="3690"/>
      </w:tabs>
    </w:pPr>
    <w:rPr>
      <w:sz w:val="23"/>
      <w:szCs w:val="22"/>
    </w:rPr>
  </w:style>
  <w:style w:type="paragraph" w:styleId="BodyText2">
    <w:name w:val="Body Text 2"/>
    <w:basedOn w:val="Normal"/>
    <w:rsid w:val="00131107"/>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131107"/>
  </w:style>
  <w:style w:type="character" w:styleId="Strong">
    <w:name w:val="Strong"/>
    <w:qFormat/>
    <w:rsid w:val="00131107"/>
    <w:rPr>
      <w:b/>
      <w:bCs/>
    </w:rPr>
  </w:style>
  <w:style w:type="paragraph" w:styleId="Title">
    <w:name w:val="Title"/>
    <w:basedOn w:val="Normal"/>
    <w:qFormat/>
    <w:rsid w:val="00131107"/>
    <w:pPr>
      <w:jc w:val="center"/>
    </w:pPr>
    <w:rPr>
      <w:rFonts w:ascii="AGaramond" w:hAnsi="AGaramond"/>
      <w:b/>
      <w:bCs/>
      <w:sz w:val="20"/>
      <w:u w:val="single"/>
    </w:rPr>
  </w:style>
  <w:style w:type="character" w:styleId="PageNumber">
    <w:name w:val="page number"/>
    <w:basedOn w:val="DefaultParagraphFont"/>
    <w:rsid w:val="00131107"/>
  </w:style>
  <w:style w:type="paragraph" w:styleId="BodyTextIndent">
    <w:name w:val="Body Text Indent"/>
    <w:basedOn w:val="Normal"/>
    <w:rsid w:val="00131107"/>
    <w:pPr>
      <w:ind w:left="-180"/>
    </w:pPr>
  </w:style>
  <w:style w:type="paragraph" w:styleId="NormalWeb">
    <w:name w:val="Normal (Web)"/>
    <w:basedOn w:val="Normal"/>
    <w:rsid w:val="00131107"/>
    <w:pPr>
      <w:spacing w:before="100" w:beforeAutospacing="1" w:after="100" w:afterAutospacing="1"/>
    </w:pPr>
    <w:rPr>
      <w:color w:val="000000"/>
    </w:rPr>
  </w:style>
  <w:style w:type="paragraph" w:customStyle="1" w:styleId="style3">
    <w:name w:val="style3"/>
    <w:basedOn w:val="Normal"/>
    <w:rsid w:val="00131107"/>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131107"/>
    <w:rPr>
      <w:rFonts w:ascii="Times" w:hAnsi="Times" w:hint="default"/>
      <w:sz w:val="24"/>
      <w:szCs w:val="24"/>
    </w:rPr>
  </w:style>
  <w:style w:type="paragraph" w:styleId="BodyTextIndent2">
    <w:name w:val="Body Text Indent 2"/>
    <w:basedOn w:val="Normal"/>
    <w:rsid w:val="00131107"/>
    <w:pPr>
      <w:ind w:left="180" w:hanging="180"/>
    </w:pPr>
    <w:rPr>
      <w:rFonts w:ascii="Century Gothic" w:hAnsi="Century Gothic" w:cs="Arial"/>
      <w:szCs w:val="20"/>
    </w:rPr>
  </w:style>
  <w:style w:type="paragraph" w:styleId="BalloonText">
    <w:name w:val="Balloon Text"/>
    <w:basedOn w:val="Normal"/>
    <w:semiHidden/>
    <w:rsid w:val="00131107"/>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character" w:customStyle="1" w:styleId="Heading2Char">
    <w:name w:val="Heading 2 Char"/>
    <w:link w:val="Heading2"/>
    <w:rsid w:val="00F45B96"/>
    <w:rPr>
      <w:rFonts w:ascii="Century Gothic" w:hAnsi="Century Gothic"/>
      <w:b/>
      <w:bCs/>
      <w:sz w:val="24"/>
      <w:szCs w:val="24"/>
      <w:lang w:val="en-US" w:eastAsia="en-US" w:bidi="ar-SA"/>
    </w:rPr>
  </w:style>
  <w:style w:type="character" w:customStyle="1" w:styleId="CharChar3">
    <w:name w:val="Char Char3"/>
    <w:rsid w:val="00F93A0E"/>
    <w:rPr>
      <w:rFonts w:ascii="Century Gothic" w:hAnsi="Century Gothic"/>
      <w:b/>
      <w:bCs/>
      <w:sz w:val="24"/>
      <w:szCs w:val="24"/>
      <w:u w:val="single"/>
    </w:rPr>
  </w:style>
  <w:style w:type="paragraph" w:styleId="NoSpacing">
    <w:name w:val="No Spacing"/>
    <w:qFormat/>
    <w:rsid w:val="005C0D23"/>
    <w:rPr>
      <w:rFonts w:ascii="Calibri" w:eastAsia="Calibri" w:hAnsi="Calibri"/>
      <w:sz w:val="22"/>
      <w:szCs w:val="22"/>
    </w:rPr>
  </w:style>
  <w:style w:type="character" w:customStyle="1" w:styleId="FooterChar">
    <w:name w:val="Footer Char"/>
    <w:basedOn w:val="DefaultParagraphFont"/>
    <w:link w:val="Footer"/>
    <w:uiPriority w:val="99"/>
    <w:rsid w:val="00663FD4"/>
    <w:rPr>
      <w:sz w:val="24"/>
      <w:szCs w:val="24"/>
    </w:rPr>
  </w:style>
  <w:style w:type="character" w:customStyle="1" w:styleId="Heading1Char">
    <w:name w:val="Heading 1 Char"/>
    <w:basedOn w:val="DefaultParagraphFont"/>
    <w:link w:val="Heading1"/>
    <w:rsid w:val="0068347C"/>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852E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12380">
      <w:bodyDiv w:val="1"/>
      <w:marLeft w:val="0"/>
      <w:marRight w:val="0"/>
      <w:marTop w:val="0"/>
      <w:marBottom w:val="0"/>
      <w:divBdr>
        <w:top w:val="none" w:sz="0" w:space="0" w:color="auto"/>
        <w:left w:val="none" w:sz="0" w:space="0" w:color="auto"/>
        <w:bottom w:val="none" w:sz="0" w:space="0" w:color="auto"/>
        <w:right w:val="none" w:sz="0" w:space="0" w:color="auto"/>
      </w:divBdr>
    </w:div>
    <w:div w:id="157236850">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438063162">
      <w:bodyDiv w:val="1"/>
      <w:marLeft w:val="0"/>
      <w:marRight w:val="0"/>
      <w:marTop w:val="0"/>
      <w:marBottom w:val="0"/>
      <w:divBdr>
        <w:top w:val="none" w:sz="0" w:space="0" w:color="auto"/>
        <w:left w:val="none" w:sz="0" w:space="0" w:color="auto"/>
        <w:bottom w:val="none" w:sz="0" w:space="0" w:color="auto"/>
        <w:right w:val="none" w:sz="0" w:space="0" w:color="auto"/>
      </w:divBdr>
    </w:div>
    <w:div w:id="503008680">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014320">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278488592">
      <w:bodyDiv w:val="1"/>
      <w:marLeft w:val="0"/>
      <w:marRight w:val="0"/>
      <w:marTop w:val="0"/>
      <w:marBottom w:val="0"/>
      <w:divBdr>
        <w:top w:val="none" w:sz="0" w:space="0" w:color="auto"/>
        <w:left w:val="none" w:sz="0" w:space="0" w:color="auto"/>
        <w:bottom w:val="none" w:sz="0" w:space="0" w:color="auto"/>
        <w:right w:val="none" w:sz="0" w:space="0" w:color="auto"/>
      </w:divBdr>
    </w:div>
    <w:div w:id="1323660712">
      <w:bodyDiv w:val="1"/>
      <w:marLeft w:val="0"/>
      <w:marRight w:val="0"/>
      <w:marTop w:val="0"/>
      <w:marBottom w:val="0"/>
      <w:divBdr>
        <w:top w:val="none" w:sz="0" w:space="0" w:color="auto"/>
        <w:left w:val="none" w:sz="0" w:space="0" w:color="auto"/>
        <w:bottom w:val="none" w:sz="0" w:space="0" w:color="auto"/>
        <w:right w:val="none" w:sz="0" w:space="0" w:color="auto"/>
      </w:divBdr>
    </w:div>
    <w:div w:id="1357344155">
      <w:bodyDiv w:val="1"/>
      <w:marLeft w:val="0"/>
      <w:marRight w:val="0"/>
      <w:marTop w:val="0"/>
      <w:marBottom w:val="0"/>
      <w:divBdr>
        <w:top w:val="none" w:sz="0" w:space="0" w:color="auto"/>
        <w:left w:val="none" w:sz="0" w:space="0" w:color="auto"/>
        <w:bottom w:val="none" w:sz="0" w:space="0" w:color="auto"/>
        <w:right w:val="none" w:sz="0" w:space="0" w:color="auto"/>
      </w:divBdr>
    </w:div>
    <w:div w:id="1415787144">
      <w:bodyDiv w:val="1"/>
      <w:marLeft w:val="0"/>
      <w:marRight w:val="0"/>
      <w:marTop w:val="0"/>
      <w:marBottom w:val="0"/>
      <w:divBdr>
        <w:top w:val="none" w:sz="0" w:space="0" w:color="auto"/>
        <w:left w:val="none" w:sz="0" w:space="0" w:color="auto"/>
        <w:bottom w:val="none" w:sz="0" w:space="0" w:color="auto"/>
        <w:right w:val="none" w:sz="0" w:space="0" w:color="auto"/>
      </w:divBdr>
    </w:div>
    <w:div w:id="1581595042">
      <w:bodyDiv w:val="1"/>
      <w:marLeft w:val="0"/>
      <w:marRight w:val="0"/>
      <w:marTop w:val="0"/>
      <w:marBottom w:val="0"/>
      <w:divBdr>
        <w:top w:val="none" w:sz="0" w:space="0" w:color="auto"/>
        <w:left w:val="none" w:sz="0" w:space="0" w:color="auto"/>
        <w:bottom w:val="none" w:sz="0" w:space="0" w:color="auto"/>
        <w:right w:val="none" w:sz="0" w:space="0" w:color="auto"/>
      </w:divBdr>
    </w:div>
    <w:div w:id="1743675361">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22887813">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207010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jenmansafaris.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83ABC0-C77A-4444-A379-D6A4D87F75D7}">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2.xml><?xml version="1.0" encoding="utf-8"?>
<ds:datastoreItem xmlns:ds="http://schemas.openxmlformats.org/officeDocument/2006/customXml" ds:itemID="{6D32A366-7E7C-4AB9-81FE-C73A4035EAAB}">
  <ds:schemaRefs>
    <ds:schemaRef ds:uri="http://schemas.microsoft.com/sharepoint/v3/contenttype/forms"/>
  </ds:schemaRefs>
</ds:datastoreItem>
</file>

<file path=customXml/itemProps3.xml><?xml version="1.0" encoding="utf-8"?>
<ds:datastoreItem xmlns:ds="http://schemas.openxmlformats.org/officeDocument/2006/customXml" ds:itemID="{70EC0622-475D-4BDB-802C-E7FAF7411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1030</TotalTime>
  <Pages>1</Pages>
  <Words>1597</Words>
  <Characters>9105</Characters>
  <Application>Microsoft Office Word</Application>
  <DocSecurity>6</DocSecurity>
  <Lines>75</Lines>
  <Paragraphs>21</Paragraphs>
  <ScaleCrop>false</ScaleCrop>
  <HeadingPairs>
    <vt:vector size="2" baseType="variant">
      <vt:variant>
        <vt:lpstr>Title</vt:lpstr>
      </vt:variant>
      <vt:variant>
        <vt:i4>1</vt:i4>
      </vt:variant>
    </vt:vector>
  </HeadingPairs>
  <TitlesOfParts>
    <vt:vector size="1" baseType="lpstr">
      <vt:lpstr>Tanzania Wildlife Breakaway</vt:lpstr>
    </vt:vector>
  </TitlesOfParts>
  <Company>CAMPWILD</Company>
  <LinksUpToDate>false</LinksUpToDate>
  <CharactersWithSpaces>10681</CharactersWithSpaces>
  <SharedDoc>false</SharedDoc>
  <HLinks>
    <vt:vector size="144" baseType="variant">
      <vt:variant>
        <vt:i4>2621452</vt:i4>
      </vt:variant>
      <vt:variant>
        <vt:i4>69</vt:i4>
      </vt:variant>
      <vt:variant>
        <vt:i4>0</vt:i4>
      </vt:variant>
      <vt:variant>
        <vt:i4>5</vt:i4>
      </vt:variant>
      <vt:variant>
        <vt:lpwstr/>
      </vt:variant>
      <vt:variant>
        <vt:lpwstr>_Ngorongoro_Conservation_Area</vt:lpwstr>
      </vt:variant>
      <vt:variant>
        <vt:i4>2228251</vt:i4>
      </vt:variant>
      <vt:variant>
        <vt:i4>66</vt:i4>
      </vt:variant>
      <vt:variant>
        <vt:i4>0</vt:i4>
      </vt:variant>
      <vt:variant>
        <vt:i4>5</vt:i4>
      </vt:variant>
      <vt:variant>
        <vt:lpwstr/>
      </vt:variant>
      <vt:variant>
        <vt:lpwstr>_Serengeti_National_Park</vt:lpwstr>
      </vt:variant>
      <vt:variant>
        <vt:i4>6750284</vt:i4>
      </vt:variant>
      <vt:variant>
        <vt:i4>63</vt:i4>
      </vt:variant>
      <vt:variant>
        <vt:i4>0</vt:i4>
      </vt:variant>
      <vt:variant>
        <vt:i4>5</vt:i4>
      </vt:variant>
      <vt:variant>
        <vt:lpwstr/>
      </vt:variant>
      <vt:variant>
        <vt:lpwstr>_Lake_Manyara_National</vt:lpwstr>
      </vt:variant>
      <vt:variant>
        <vt:i4>2424861</vt:i4>
      </vt:variant>
      <vt:variant>
        <vt:i4>60</vt:i4>
      </vt:variant>
      <vt:variant>
        <vt:i4>0</vt:i4>
      </vt:variant>
      <vt:variant>
        <vt:i4>5</vt:i4>
      </vt:variant>
      <vt:variant>
        <vt:lpwstr/>
      </vt:variant>
      <vt:variant>
        <vt:lpwstr>_Tarangire_National_Park</vt:lpwstr>
      </vt:variant>
      <vt:variant>
        <vt:i4>1179690</vt:i4>
      </vt:variant>
      <vt:variant>
        <vt:i4>57</vt:i4>
      </vt:variant>
      <vt:variant>
        <vt:i4>0</vt:i4>
      </vt:variant>
      <vt:variant>
        <vt:i4>5</vt:i4>
      </vt:variant>
      <vt:variant>
        <vt:lpwstr/>
      </vt:variant>
      <vt:variant>
        <vt:lpwstr>_TANZANIA</vt:lpwstr>
      </vt:variant>
      <vt:variant>
        <vt:i4>3670045</vt:i4>
      </vt:variant>
      <vt:variant>
        <vt:i4>54</vt:i4>
      </vt:variant>
      <vt:variant>
        <vt:i4>0</vt:i4>
      </vt:variant>
      <vt:variant>
        <vt:i4>5</vt:i4>
      </vt:variant>
      <vt:variant>
        <vt:lpwstr/>
      </vt:variant>
      <vt:variant>
        <vt:lpwstr>_Information_on_areas</vt:lpwstr>
      </vt:variant>
      <vt:variant>
        <vt:i4>7733335</vt:i4>
      </vt:variant>
      <vt:variant>
        <vt:i4>51</vt:i4>
      </vt:variant>
      <vt:variant>
        <vt:i4>0</vt:i4>
      </vt:variant>
      <vt:variant>
        <vt:i4>5</vt:i4>
      </vt:variant>
      <vt:variant>
        <vt:lpwstr/>
      </vt:variant>
      <vt:variant>
        <vt:lpwstr>_Visas:</vt:lpwstr>
      </vt:variant>
      <vt:variant>
        <vt:i4>6553666</vt:i4>
      </vt:variant>
      <vt:variant>
        <vt:i4>48</vt:i4>
      </vt:variant>
      <vt:variant>
        <vt:i4>0</vt:i4>
      </vt:variant>
      <vt:variant>
        <vt:i4>5</vt:i4>
      </vt:variant>
      <vt:variant>
        <vt:lpwstr/>
      </vt:variant>
      <vt:variant>
        <vt:lpwstr>_Participation:</vt:lpwstr>
      </vt:variant>
      <vt:variant>
        <vt:i4>1900603</vt:i4>
      </vt:variant>
      <vt:variant>
        <vt:i4>45</vt:i4>
      </vt:variant>
      <vt:variant>
        <vt:i4>0</vt:i4>
      </vt:variant>
      <vt:variant>
        <vt:i4>5</vt:i4>
      </vt:variant>
      <vt:variant>
        <vt:lpwstr/>
      </vt:variant>
      <vt:variant>
        <vt:lpwstr>_Packing:</vt:lpwstr>
      </vt:variant>
      <vt:variant>
        <vt:i4>6488134</vt:i4>
      </vt:variant>
      <vt:variant>
        <vt:i4>42</vt:i4>
      </vt:variant>
      <vt:variant>
        <vt:i4>0</vt:i4>
      </vt:variant>
      <vt:variant>
        <vt:i4>5</vt:i4>
      </vt:variant>
      <vt:variant>
        <vt:lpwstr/>
      </vt:variant>
      <vt:variant>
        <vt:lpwstr>_Insurance:</vt:lpwstr>
      </vt:variant>
      <vt:variant>
        <vt:i4>983082</vt:i4>
      </vt:variant>
      <vt:variant>
        <vt:i4>39</vt:i4>
      </vt:variant>
      <vt:variant>
        <vt:i4>0</vt:i4>
      </vt:variant>
      <vt:variant>
        <vt:i4>5</vt:i4>
      </vt:variant>
      <vt:variant>
        <vt:lpwstr/>
      </vt:variant>
      <vt:variant>
        <vt:lpwstr>_Luggage:</vt:lpwstr>
      </vt:variant>
      <vt:variant>
        <vt:i4>3801161</vt:i4>
      </vt:variant>
      <vt:variant>
        <vt:i4>36</vt:i4>
      </vt:variant>
      <vt:variant>
        <vt:i4>0</vt:i4>
      </vt:variant>
      <vt:variant>
        <vt:i4>5</vt:i4>
      </vt:variant>
      <vt:variant>
        <vt:lpwstr/>
      </vt:variant>
      <vt:variant>
        <vt:lpwstr>_First_Aid:_1</vt:lpwstr>
      </vt:variant>
      <vt:variant>
        <vt:i4>8323158</vt:i4>
      </vt:variant>
      <vt:variant>
        <vt:i4>33</vt:i4>
      </vt:variant>
      <vt:variant>
        <vt:i4>0</vt:i4>
      </vt:variant>
      <vt:variant>
        <vt:i4>5</vt:i4>
      </vt:variant>
      <vt:variant>
        <vt:lpwstr/>
      </vt:variant>
      <vt:variant>
        <vt:lpwstr>_Meals:</vt:lpwstr>
      </vt:variant>
      <vt:variant>
        <vt:i4>7536693</vt:i4>
      </vt:variant>
      <vt:variant>
        <vt:i4>30</vt:i4>
      </vt:variant>
      <vt:variant>
        <vt:i4>0</vt:i4>
      </vt:variant>
      <vt:variant>
        <vt:i4>5</vt:i4>
      </vt:variant>
      <vt:variant>
        <vt:lpwstr/>
      </vt:variant>
      <vt:variant>
        <vt:lpwstr>_Spending_money:</vt:lpwstr>
      </vt:variant>
      <vt:variant>
        <vt:i4>6684737</vt:i4>
      </vt:variant>
      <vt:variant>
        <vt:i4>27</vt:i4>
      </vt:variant>
      <vt:variant>
        <vt:i4>0</vt:i4>
      </vt:variant>
      <vt:variant>
        <vt:i4>5</vt:i4>
      </vt:variant>
      <vt:variant>
        <vt:lpwstr/>
      </vt:variant>
      <vt:variant>
        <vt:lpwstr>_Accommodation:</vt:lpwstr>
      </vt:variant>
      <vt:variant>
        <vt:i4>8192065</vt:i4>
      </vt:variant>
      <vt:variant>
        <vt:i4>24</vt:i4>
      </vt:variant>
      <vt:variant>
        <vt:i4>0</vt:i4>
      </vt:variant>
      <vt:variant>
        <vt:i4>5</vt:i4>
      </vt:variant>
      <vt:variant>
        <vt:lpwstr/>
      </vt:variant>
      <vt:variant>
        <vt:lpwstr>_Transport:</vt:lpwstr>
      </vt:variant>
      <vt:variant>
        <vt:i4>7864362</vt:i4>
      </vt:variant>
      <vt:variant>
        <vt:i4>21</vt:i4>
      </vt:variant>
      <vt:variant>
        <vt:i4>0</vt:i4>
      </vt:variant>
      <vt:variant>
        <vt:i4>5</vt:i4>
      </vt:variant>
      <vt:variant>
        <vt:lpwstr/>
      </vt:variant>
      <vt:variant>
        <vt:lpwstr>_Pre-departure_Information</vt:lpwstr>
      </vt:variant>
      <vt:variant>
        <vt:i4>3211268</vt:i4>
      </vt:variant>
      <vt:variant>
        <vt:i4>18</vt:i4>
      </vt:variant>
      <vt:variant>
        <vt:i4>0</vt:i4>
      </vt:variant>
      <vt:variant>
        <vt:i4>5</vt:i4>
      </vt:variant>
      <vt:variant>
        <vt:lpwstr/>
      </vt:variant>
      <vt:variant>
        <vt:lpwstr>_Not_included_in</vt:lpwstr>
      </vt:variant>
      <vt:variant>
        <vt:i4>3801091</vt:i4>
      </vt:variant>
      <vt:variant>
        <vt:i4>15</vt:i4>
      </vt:variant>
      <vt:variant>
        <vt:i4>0</vt:i4>
      </vt:variant>
      <vt:variant>
        <vt:i4>5</vt:i4>
      </vt:variant>
      <vt:variant>
        <vt:lpwstr/>
      </vt:variant>
      <vt:variant>
        <vt:lpwstr>_Included_in_the</vt:lpwstr>
      </vt:variant>
      <vt:variant>
        <vt:i4>3145794</vt:i4>
      </vt:variant>
      <vt:variant>
        <vt:i4>12</vt:i4>
      </vt:variant>
      <vt:variant>
        <vt:i4>0</vt:i4>
      </vt:variant>
      <vt:variant>
        <vt:i4>5</vt:i4>
      </vt:variant>
      <vt:variant>
        <vt:lpwstr/>
      </vt:variant>
      <vt:variant>
        <vt:lpwstr>_Pre_&amp;_Post</vt:lpwstr>
      </vt:variant>
      <vt:variant>
        <vt:i4>1310781</vt:i4>
      </vt:variant>
      <vt:variant>
        <vt:i4>9</vt:i4>
      </vt:variant>
      <vt:variant>
        <vt:i4>0</vt:i4>
      </vt:variant>
      <vt:variant>
        <vt:i4>5</vt:i4>
      </vt:variant>
      <vt:variant>
        <vt:lpwstr/>
      </vt:variant>
      <vt:variant>
        <vt:lpwstr>_Tour_price_2014</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Tanzania Wildlife Breakaway</dc:title>
  <dc:creator>CAMPWILD</dc:creator>
  <cp:lastModifiedBy>Jarrod Williams - Jenman Safaris</cp:lastModifiedBy>
  <cp:revision>106</cp:revision>
  <cp:lastPrinted>2024-01-18T12:33:00Z</cp:lastPrinted>
  <dcterms:created xsi:type="dcterms:W3CDTF">2016-04-25T15:23:00Z</dcterms:created>
  <dcterms:modified xsi:type="dcterms:W3CDTF">2024-01-18T12:47:00Z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